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11" w:rsidRDefault="00814011" w:rsidP="0009469E">
      <w:pPr>
        <w:spacing w:beforeLines="50" w:afterLines="50" w:line="192" w:lineRule="auto"/>
        <w:jc w:val="center"/>
        <w:rPr>
          <w:rFonts w:hint="eastAsia"/>
          <w:b/>
          <w:sz w:val="28"/>
          <w:szCs w:val="28"/>
        </w:rPr>
      </w:pPr>
      <w:r w:rsidRPr="00953BF3">
        <w:rPr>
          <w:rFonts w:hint="eastAsia"/>
          <w:b/>
          <w:sz w:val="28"/>
          <w:szCs w:val="28"/>
        </w:rPr>
        <w:t>西华大学应急修缮工程管理</w:t>
      </w:r>
      <w:r w:rsidR="00453335" w:rsidRPr="00953BF3">
        <w:rPr>
          <w:rFonts w:hint="eastAsia"/>
          <w:b/>
          <w:sz w:val="28"/>
          <w:szCs w:val="28"/>
        </w:rPr>
        <w:t>办法</w:t>
      </w:r>
      <w:r w:rsidRPr="00953BF3">
        <w:rPr>
          <w:rFonts w:hint="eastAsia"/>
          <w:b/>
          <w:sz w:val="28"/>
          <w:szCs w:val="28"/>
        </w:rPr>
        <w:t>（试行）</w:t>
      </w:r>
    </w:p>
    <w:p w:rsidR="0009469E" w:rsidRPr="0009469E" w:rsidRDefault="0009469E" w:rsidP="0009469E">
      <w:pPr>
        <w:spacing w:beforeLines="50" w:afterLines="50" w:line="192" w:lineRule="auto"/>
        <w:jc w:val="center"/>
        <w:rPr>
          <w:b/>
          <w:szCs w:val="21"/>
        </w:rPr>
      </w:pPr>
      <w:r w:rsidRPr="0009469E">
        <w:rPr>
          <w:rFonts w:hint="eastAsia"/>
          <w:b/>
          <w:szCs w:val="21"/>
        </w:rPr>
        <w:t>西华行字【</w:t>
      </w:r>
      <w:r w:rsidRPr="0009469E">
        <w:rPr>
          <w:rFonts w:hint="eastAsia"/>
          <w:b/>
          <w:szCs w:val="21"/>
        </w:rPr>
        <w:t>2016</w:t>
      </w:r>
      <w:r w:rsidRPr="0009469E">
        <w:rPr>
          <w:rFonts w:hint="eastAsia"/>
          <w:b/>
          <w:szCs w:val="21"/>
        </w:rPr>
        <w:t>】</w:t>
      </w:r>
      <w:r w:rsidRPr="0009469E">
        <w:rPr>
          <w:rFonts w:hint="eastAsia"/>
          <w:b/>
          <w:szCs w:val="21"/>
        </w:rPr>
        <w:t>29</w:t>
      </w:r>
      <w:r w:rsidRPr="0009469E">
        <w:rPr>
          <w:rFonts w:hint="eastAsia"/>
          <w:b/>
          <w:szCs w:val="21"/>
        </w:rPr>
        <w:t>号</w:t>
      </w:r>
    </w:p>
    <w:p w:rsidR="00814011" w:rsidRPr="00953BF3" w:rsidRDefault="00814011" w:rsidP="00A01DEB">
      <w:pPr>
        <w:spacing w:line="360" w:lineRule="auto"/>
        <w:ind w:firstLineChars="200" w:firstLine="480"/>
        <w:rPr>
          <w:sz w:val="24"/>
        </w:rPr>
      </w:pPr>
      <w:r w:rsidRPr="00953BF3">
        <w:rPr>
          <w:rFonts w:hint="eastAsia"/>
          <w:sz w:val="24"/>
        </w:rPr>
        <w:t>第一条</w:t>
      </w:r>
      <w:r w:rsidRPr="00953BF3">
        <w:rPr>
          <w:sz w:val="24"/>
        </w:rPr>
        <w:t xml:space="preserve">  </w:t>
      </w:r>
      <w:r w:rsidRPr="00953BF3">
        <w:rPr>
          <w:rFonts w:hint="eastAsia"/>
          <w:sz w:val="24"/>
        </w:rPr>
        <w:t>为保障学校正常的教学、工作和生活秩序，确保师生员工生命财产安全，本着简化手续、</w:t>
      </w:r>
      <w:proofErr w:type="gramStart"/>
      <w:r w:rsidRPr="00953BF3">
        <w:rPr>
          <w:rFonts w:hint="eastAsia"/>
          <w:sz w:val="24"/>
        </w:rPr>
        <w:t>特</w:t>
      </w:r>
      <w:proofErr w:type="gramEnd"/>
      <w:r w:rsidRPr="00953BF3">
        <w:rPr>
          <w:rFonts w:hint="eastAsia"/>
          <w:sz w:val="24"/>
        </w:rPr>
        <w:t>事特办、提高效率、排除隐患、最大限度降低损失的原则，结合学校实际，特制定本</w:t>
      </w:r>
      <w:r w:rsidR="00453335" w:rsidRPr="00953BF3">
        <w:rPr>
          <w:rFonts w:hint="eastAsia"/>
          <w:sz w:val="24"/>
        </w:rPr>
        <w:t>办法</w:t>
      </w:r>
      <w:r w:rsidRPr="00953BF3">
        <w:rPr>
          <w:rFonts w:hint="eastAsia"/>
          <w:sz w:val="24"/>
        </w:rPr>
        <w:t>。</w:t>
      </w:r>
    </w:p>
    <w:p w:rsidR="00814011" w:rsidRPr="00953BF3" w:rsidRDefault="00814011" w:rsidP="00A01DEB">
      <w:pPr>
        <w:spacing w:line="360" w:lineRule="auto"/>
        <w:ind w:firstLineChars="200" w:firstLine="480"/>
        <w:rPr>
          <w:sz w:val="24"/>
        </w:rPr>
      </w:pPr>
      <w:r w:rsidRPr="00953BF3">
        <w:rPr>
          <w:rFonts w:hint="eastAsia"/>
          <w:sz w:val="24"/>
        </w:rPr>
        <w:t>第二条</w:t>
      </w:r>
      <w:r w:rsidRPr="00953BF3">
        <w:rPr>
          <w:sz w:val="24"/>
        </w:rPr>
        <w:t xml:space="preserve"> </w:t>
      </w:r>
      <w:r w:rsidRPr="00953BF3">
        <w:rPr>
          <w:rFonts w:hint="eastAsia"/>
          <w:sz w:val="24"/>
        </w:rPr>
        <w:t>应急修缮工程是指因自然灾害或其他不可预见因素及其他原因造成的应急修缮项目。未预见到而突然发生的建筑物、构筑物及</w:t>
      </w:r>
      <w:proofErr w:type="gramStart"/>
      <w:r w:rsidRPr="00953BF3">
        <w:rPr>
          <w:rFonts w:hint="eastAsia"/>
          <w:sz w:val="24"/>
        </w:rPr>
        <w:t>水电消防</w:t>
      </w:r>
      <w:proofErr w:type="gramEnd"/>
      <w:r w:rsidRPr="00953BF3">
        <w:rPr>
          <w:rFonts w:hint="eastAsia"/>
          <w:sz w:val="24"/>
        </w:rPr>
        <w:t>等其他设施遭破坏、发生故障等，若</w:t>
      </w:r>
      <w:proofErr w:type="gramStart"/>
      <w:r w:rsidRPr="00953BF3">
        <w:rPr>
          <w:rFonts w:hint="eastAsia"/>
          <w:sz w:val="24"/>
        </w:rPr>
        <w:t>不</w:t>
      </w:r>
      <w:proofErr w:type="gramEnd"/>
      <w:r w:rsidRPr="00953BF3">
        <w:rPr>
          <w:rFonts w:hint="eastAsia"/>
          <w:sz w:val="24"/>
        </w:rPr>
        <w:t>立即处置，将可能危及师生员工生命财产安全或严重影响教学实验、科研、生活秩序，或可能引发群体性事件的修缮改造工程，如</w:t>
      </w:r>
      <w:r w:rsidR="00EB4022" w:rsidRPr="00953BF3">
        <w:rPr>
          <w:rFonts w:hint="eastAsia"/>
          <w:sz w:val="24"/>
        </w:rPr>
        <w:t>地震、</w:t>
      </w:r>
      <w:r w:rsidRPr="00953BF3">
        <w:rPr>
          <w:rFonts w:hint="eastAsia"/>
          <w:sz w:val="24"/>
        </w:rPr>
        <w:t>山洪、滑坡、水灾、雪灾、</w:t>
      </w:r>
      <w:r w:rsidR="00453335" w:rsidRPr="00953BF3">
        <w:rPr>
          <w:rFonts w:hint="eastAsia"/>
          <w:sz w:val="24"/>
        </w:rPr>
        <w:t>冰雹、狂风暴雨</w:t>
      </w:r>
      <w:r w:rsidRPr="00953BF3">
        <w:rPr>
          <w:rFonts w:hint="eastAsia"/>
          <w:sz w:val="24"/>
        </w:rPr>
        <w:t>突发</w:t>
      </w:r>
      <w:r w:rsidR="003F6DAA" w:rsidRPr="00953BF3">
        <w:rPr>
          <w:rFonts w:hint="eastAsia"/>
          <w:sz w:val="24"/>
        </w:rPr>
        <w:t>公共</w:t>
      </w:r>
      <w:r w:rsidRPr="00953BF3">
        <w:rPr>
          <w:rFonts w:hint="eastAsia"/>
          <w:sz w:val="24"/>
        </w:rPr>
        <w:t>事件等发生的工程抢险，校园内交通道路事故抢险，水管爆裂、电力线路故障中断、配电房故障等的工程抢修等。</w:t>
      </w:r>
    </w:p>
    <w:p w:rsidR="00453335" w:rsidRPr="00953BF3" w:rsidRDefault="00453335" w:rsidP="00A01DEB">
      <w:pPr>
        <w:spacing w:line="360" w:lineRule="auto"/>
        <w:ind w:firstLineChars="200" w:firstLine="480"/>
        <w:rPr>
          <w:sz w:val="24"/>
        </w:rPr>
      </w:pPr>
      <w:r w:rsidRPr="00953BF3">
        <w:rPr>
          <w:rFonts w:hint="eastAsia"/>
          <w:sz w:val="24"/>
        </w:rPr>
        <w:t>第三条</w:t>
      </w:r>
      <w:r w:rsidRPr="00953BF3">
        <w:rPr>
          <w:rFonts w:hint="eastAsia"/>
          <w:sz w:val="24"/>
        </w:rPr>
        <w:t xml:space="preserve">  </w:t>
      </w:r>
      <w:r w:rsidRPr="00953BF3">
        <w:rPr>
          <w:rFonts w:hint="eastAsia"/>
          <w:sz w:val="24"/>
        </w:rPr>
        <w:t>突发公共事件</w:t>
      </w:r>
      <w:r w:rsidR="00AB1908">
        <w:rPr>
          <w:rFonts w:hint="eastAsia"/>
          <w:sz w:val="24"/>
        </w:rPr>
        <w:t>（包括社会安全类、事故灾难类、公共卫生类、自然灾害类、网络与信息安全类、考试安全类）</w:t>
      </w:r>
      <w:r w:rsidRPr="00953BF3">
        <w:rPr>
          <w:rFonts w:hint="eastAsia"/>
          <w:sz w:val="24"/>
        </w:rPr>
        <w:t>中的应急修缮工程按照《西华大学突发公共事件应急预案》执行，其他应急修缮工程按本办法执行。</w:t>
      </w:r>
    </w:p>
    <w:p w:rsidR="00814011" w:rsidRPr="00953BF3" w:rsidRDefault="00814011" w:rsidP="00A01DEB">
      <w:pPr>
        <w:spacing w:line="360" w:lineRule="auto"/>
        <w:ind w:firstLineChars="200" w:firstLine="480"/>
        <w:rPr>
          <w:sz w:val="24"/>
        </w:rPr>
      </w:pPr>
      <w:r w:rsidRPr="00953BF3">
        <w:rPr>
          <w:rFonts w:hint="eastAsia"/>
          <w:sz w:val="24"/>
        </w:rPr>
        <w:t>第</w:t>
      </w:r>
      <w:r w:rsidR="00650B2C" w:rsidRPr="00953BF3">
        <w:rPr>
          <w:rFonts w:hint="eastAsia"/>
          <w:sz w:val="24"/>
        </w:rPr>
        <w:t>四</w:t>
      </w:r>
      <w:r w:rsidRPr="00953BF3">
        <w:rPr>
          <w:rFonts w:hint="eastAsia"/>
          <w:sz w:val="24"/>
        </w:rPr>
        <w:t>条</w:t>
      </w:r>
      <w:r w:rsidRPr="00953BF3">
        <w:rPr>
          <w:sz w:val="24"/>
        </w:rPr>
        <w:t xml:space="preserve">  </w:t>
      </w:r>
      <w:r w:rsidRPr="00953BF3">
        <w:rPr>
          <w:rFonts w:hint="eastAsia"/>
          <w:sz w:val="24"/>
        </w:rPr>
        <w:t>应急修缮工程由后勤管理处统一归口管理，由后勤管理处委托校内相关部门、相关施工</w:t>
      </w:r>
      <w:r w:rsidR="00650B2C" w:rsidRPr="00953BF3">
        <w:rPr>
          <w:rFonts w:hint="eastAsia"/>
          <w:sz w:val="24"/>
        </w:rPr>
        <w:t>单位</w:t>
      </w:r>
      <w:r w:rsidRPr="00953BF3">
        <w:rPr>
          <w:rFonts w:hint="eastAsia"/>
          <w:sz w:val="24"/>
        </w:rPr>
        <w:t>或维修人员承担维修工作。水电应急修缮工程由后勤服务总公司组织实施，抗洪、安防、消防等安全设施应急修缮工程由保卫处组织实施。</w:t>
      </w:r>
    </w:p>
    <w:p w:rsidR="00814011" w:rsidRPr="00953BF3" w:rsidRDefault="00814011" w:rsidP="00650B2C">
      <w:pPr>
        <w:spacing w:line="360" w:lineRule="auto"/>
        <w:ind w:firstLineChars="200" w:firstLine="480"/>
        <w:rPr>
          <w:sz w:val="24"/>
        </w:rPr>
      </w:pPr>
      <w:r w:rsidRPr="00953BF3">
        <w:rPr>
          <w:rFonts w:hint="eastAsia"/>
          <w:sz w:val="24"/>
        </w:rPr>
        <w:t>第</w:t>
      </w:r>
      <w:r w:rsidR="00246B77" w:rsidRPr="00953BF3">
        <w:rPr>
          <w:rFonts w:hint="eastAsia"/>
          <w:sz w:val="24"/>
        </w:rPr>
        <w:t>五</w:t>
      </w:r>
      <w:r w:rsidRPr="00953BF3">
        <w:rPr>
          <w:rFonts w:hint="eastAsia"/>
          <w:sz w:val="24"/>
        </w:rPr>
        <w:t>条</w:t>
      </w:r>
      <w:r w:rsidRPr="00953BF3">
        <w:rPr>
          <w:sz w:val="24"/>
        </w:rPr>
        <w:t xml:space="preserve">  </w:t>
      </w:r>
      <w:r w:rsidRPr="00953BF3">
        <w:rPr>
          <w:rFonts w:hint="eastAsia"/>
          <w:sz w:val="24"/>
        </w:rPr>
        <w:t>应急维修经费在学校常规维修经费中支出。</w:t>
      </w:r>
    </w:p>
    <w:p w:rsidR="00814011" w:rsidRPr="00953BF3" w:rsidRDefault="00246B77" w:rsidP="00A01DEB">
      <w:pPr>
        <w:spacing w:line="360" w:lineRule="auto"/>
        <w:ind w:firstLineChars="200" w:firstLine="480"/>
        <w:rPr>
          <w:sz w:val="24"/>
        </w:rPr>
      </w:pPr>
      <w:r w:rsidRPr="00953BF3">
        <w:rPr>
          <w:rFonts w:hint="eastAsia"/>
          <w:sz w:val="24"/>
        </w:rPr>
        <w:t>第六</w:t>
      </w:r>
      <w:r w:rsidR="00814011" w:rsidRPr="00953BF3">
        <w:rPr>
          <w:rFonts w:hint="eastAsia"/>
          <w:sz w:val="24"/>
        </w:rPr>
        <w:t>条</w:t>
      </w:r>
      <w:r w:rsidR="00814011" w:rsidRPr="00953BF3">
        <w:rPr>
          <w:sz w:val="24"/>
        </w:rPr>
        <w:t xml:space="preserve">  </w:t>
      </w:r>
      <w:r w:rsidR="00814011" w:rsidRPr="00953BF3">
        <w:rPr>
          <w:rFonts w:hint="eastAsia"/>
          <w:sz w:val="24"/>
        </w:rPr>
        <w:t>在应急情况发生后，相关部门负责人应根据项目规模、性质和严重程度及时报告相关领导，并在第一时间组织相关人员，及时处置排除险情。</w:t>
      </w:r>
    </w:p>
    <w:p w:rsidR="00814011" w:rsidRPr="00953BF3" w:rsidRDefault="00814011" w:rsidP="00A01DEB">
      <w:pPr>
        <w:spacing w:line="360" w:lineRule="auto"/>
        <w:ind w:firstLineChars="200" w:firstLine="480"/>
        <w:rPr>
          <w:sz w:val="24"/>
        </w:rPr>
      </w:pPr>
      <w:r w:rsidRPr="00953BF3">
        <w:rPr>
          <w:rFonts w:hint="eastAsia"/>
          <w:sz w:val="24"/>
        </w:rPr>
        <w:t>第</w:t>
      </w:r>
      <w:r w:rsidR="00BF1962" w:rsidRPr="00953BF3">
        <w:rPr>
          <w:rFonts w:hint="eastAsia"/>
          <w:sz w:val="24"/>
        </w:rPr>
        <w:t>七</w:t>
      </w:r>
      <w:r w:rsidRPr="00953BF3">
        <w:rPr>
          <w:rFonts w:hint="eastAsia"/>
          <w:sz w:val="24"/>
        </w:rPr>
        <w:t>条</w:t>
      </w:r>
      <w:r w:rsidRPr="00953BF3">
        <w:rPr>
          <w:sz w:val="24"/>
        </w:rPr>
        <w:t xml:space="preserve">  </w:t>
      </w:r>
      <w:r w:rsidRPr="00953BF3">
        <w:rPr>
          <w:rFonts w:hint="eastAsia"/>
          <w:sz w:val="24"/>
        </w:rPr>
        <w:t>应急维修工程可先行施工，在应急工程发生后</w:t>
      </w:r>
      <w:r w:rsidR="00BF1962" w:rsidRPr="00953BF3">
        <w:rPr>
          <w:rFonts w:hint="eastAsia"/>
          <w:sz w:val="24"/>
        </w:rPr>
        <w:t>五</w:t>
      </w:r>
      <w:r w:rsidRPr="00953BF3">
        <w:rPr>
          <w:rFonts w:hint="eastAsia"/>
          <w:sz w:val="24"/>
        </w:rPr>
        <w:t>个工作日内完善相关手续。</w:t>
      </w:r>
    </w:p>
    <w:p w:rsidR="00814011" w:rsidRPr="00953BF3" w:rsidRDefault="00814011" w:rsidP="00A01DEB">
      <w:pPr>
        <w:spacing w:line="360" w:lineRule="auto"/>
        <w:ind w:firstLineChars="200" w:firstLine="480"/>
        <w:rPr>
          <w:sz w:val="24"/>
        </w:rPr>
      </w:pPr>
      <w:r w:rsidRPr="00953BF3">
        <w:rPr>
          <w:rFonts w:hint="eastAsia"/>
          <w:sz w:val="24"/>
        </w:rPr>
        <w:t>第</w:t>
      </w:r>
      <w:r w:rsidR="00BF1962" w:rsidRPr="00953BF3">
        <w:rPr>
          <w:rFonts w:hint="eastAsia"/>
          <w:sz w:val="24"/>
        </w:rPr>
        <w:t>八</w:t>
      </w:r>
      <w:r w:rsidRPr="00953BF3">
        <w:rPr>
          <w:rFonts w:hint="eastAsia"/>
          <w:sz w:val="24"/>
        </w:rPr>
        <w:t>条</w:t>
      </w:r>
      <w:r w:rsidRPr="00953BF3">
        <w:rPr>
          <w:sz w:val="24"/>
        </w:rPr>
        <w:t xml:space="preserve">  </w:t>
      </w:r>
      <w:r w:rsidRPr="00953BF3">
        <w:rPr>
          <w:rFonts w:hint="eastAsia"/>
          <w:sz w:val="24"/>
        </w:rPr>
        <w:t>应急修缮工程中应当归口设备处购置的设备，由设备处按规定及时购置。</w:t>
      </w:r>
    </w:p>
    <w:p w:rsidR="00814011" w:rsidRPr="00953BF3" w:rsidRDefault="00814011" w:rsidP="00A01DEB">
      <w:pPr>
        <w:spacing w:line="360" w:lineRule="auto"/>
        <w:ind w:firstLineChars="200" w:firstLine="480"/>
        <w:rPr>
          <w:sz w:val="24"/>
        </w:rPr>
      </w:pPr>
      <w:r w:rsidRPr="00953BF3">
        <w:rPr>
          <w:rFonts w:hint="eastAsia"/>
          <w:sz w:val="24"/>
        </w:rPr>
        <w:t>第</w:t>
      </w:r>
      <w:r w:rsidR="00BF1962" w:rsidRPr="00953BF3">
        <w:rPr>
          <w:rFonts w:hint="eastAsia"/>
          <w:sz w:val="24"/>
        </w:rPr>
        <w:t>九</w:t>
      </w:r>
      <w:r w:rsidRPr="00953BF3">
        <w:rPr>
          <w:rFonts w:hint="eastAsia"/>
          <w:sz w:val="24"/>
        </w:rPr>
        <w:t>条</w:t>
      </w:r>
      <w:r w:rsidRPr="00953BF3">
        <w:rPr>
          <w:sz w:val="24"/>
        </w:rPr>
        <w:t xml:space="preserve">  </w:t>
      </w:r>
      <w:r w:rsidRPr="00953BF3">
        <w:rPr>
          <w:rFonts w:hint="eastAsia"/>
          <w:sz w:val="24"/>
        </w:rPr>
        <w:t>应急修缮工程的结算：按照现行最新计价规范和定额计价，</w:t>
      </w:r>
      <w:r w:rsidR="00614240" w:rsidRPr="00953BF3">
        <w:rPr>
          <w:rFonts w:hint="eastAsia"/>
          <w:sz w:val="24"/>
        </w:rPr>
        <w:t>定额计价困难的工程费，可以包干计价。</w:t>
      </w:r>
      <w:r w:rsidRPr="00953BF3">
        <w:rPr>
          <w:rFonts w:hint="eastAsia"/>
          <w:sz w:val="24"/>
        </w:rPr>
        <w:t>应急修缮工程实施期间的采购材料价格若高于同期信息结算价，后勤</w:t>
      </w:r>
      <w:r w:rsidR="00DA3E15" w:rsidRPr="00953BF3">
        <w:rPr>
          <w:rFonts w:hint="eastAsia"/>
          <w:sz w:val="24"/>
        </w:rPr>
        <w:t>管理</w:t>
      </w:r>
      <w:r w:rsidRPr="00953BF3">
        <w:rPr>
          <w:rFonts w:hint="eastAsia"/>
          <w:sz w:val="24"/>
        </w:rPr>
        <w:t>处根据项目性质组织相关部门在应急工程结束后</w:t>
      </w:r>
      <w:r w:rsidR="00BF1962" w:rsidRPr="00953BF3">
        <w:rPr>
          <w:rFonts w:hint="eastAsia"/>
          <w:sz w:val="24"/>
        </w:rPr>
        <w:t>五</w:t>
      </w:r>
      <w:r w:rsidRPr="00953BF3">
        <w:rPr>
          <w:rFonts w:hint="eastAsia"/>
          <w:sz w:val="24"/>
        </w:rPr>
        <w:t>个工作日内</w:t>
      </w:r>
      <w:r w:rsidR="00DA3E15" w:rsidRPr="00953BF3">
        <w:rPr>
          <w:rFonts w:hint="eastAsia"/>
          <w:sz w:val="24"/>
        </w:rPr>
        <w:t>进行认定</w:t>
      </w:r>
      <w:r w:rsidR="00614240" w:rsidRPr="00953BF3">
        <w:rPr>
          <w:rFonts w:hint="eastAsia"/>
          <w:sz w:val="24"/>
        </w:rPr>
        <w:t>。</w:t>
      </w:r>
    </w:p>
    <w:p w:rsidR="00814011" w:rsidRPr="00953BF3" w:rsidRDefault="00814011" w:rsidP="00A01DEB">
      <w:pPr>
        <w:spacing w:line="360" w:lineRule="auto"/>
        <w:ind w:firstLineChars="200" w:firstLine="480"/>
        <w:rPr>
          <w:sz w:val="24"/>
        </w:rPr>
      </w:pPr>
      <w:r w:rsidRPr="00953BF3">
        <w:rPr>
          <w:rFonts w:hint="eastAsia"/>
          <w:sz w:val="24"/>
        </w:rPr>
        <w:t>第</w:t>
      </w:r>
      <w:r w:rsidR="00BF1962" w:rsidRPr="00953BF3">
        <w:rPr>
          <w:rFonts w:hint="eastAsia"/>
          <w:sz w:val="24"/>
        </w:rPr>
        <w:t>十</w:t>
      </w:r>
      <w:r w:rsidRPr="00953BF3">
        <w:rPr>
          <w:rFonts w:hint="eastAsia"/>
          <w:sz w:val="24"/>
        </w:rPr>
        <w:t>条</w:t>
      </w:r>
      <w:r w:rsidRPr="00953BF3">
        <w:rPr>
          <w:sz w:val="24"/>
        </w:rPr>
        <w:t xml:space="preserve">  </w:t>
      </w:r>
      <w:r w:rsidRPr="00953BF3">
        <w:rPr>
          <w:rFonts w:hint="eastAsia"/>
          <w:sz w:val="24"/>
        </w:rPr>
        <w:t>应急修缮工程险情得到控制后，但排除险情时间较长、造价较高，达到国家招标限额的应急修缮工程，仍按国家及学校的相关规定执行。</w:t>
      </w:r>
    </w:p>
    <w:p w:rsidR="00814011" w:rsidRPr="00953BF3" w:rsidRDefault="00814011" w:rsidP="00A01DEB">
      <w:pPr>
        <w:spacing w:line="360" w:lineRule="auto"/>
        <w:ind w:firstLineChars="200" w:firstLine="480"/>
        <w:rPr>
          <w:kern w:val="0"/>
          <w:sz w:val="24"/>
        </w:rPr>
      </w:pPr>
      <w:r w:rsidRPr="00953BF3">
        <w:rPr>
          <w:rFonts w:hint="eastAsia"/>
          <w:sz w:val="24"/>
        </w:rPr>
        <w:t>第</w:t>
      </w:r>
      <w:r w:rsidR="00BF1962" w:rsidRPr="00953BF3">
        <w:rPr>
          <w:rFonts w:hint="eastAsia"/>
          <w:sz w:val="24"/>
        </w:rPr>
        <w:t>十一</w:t>
      </w:r>
      <w:r w:rsidRPr="00953BF3">
        <w:rPr>
          <w:rFonts w:hint="eastAsia"/>
          <w:sz w:val="24"/>
        </w:rPr>
        <w:t>条</w:t>
      </w:r>
      <w:r w:rsidRPr="00953BF3">
        <w:rPr>
          <w:sz w:val="24"/>
        </w:rPr>
        <w:t xml:space="preserve">  </w:t>
      </w:r>
      <w:r w:rsidRPr="00953BF3">
        <w:rPr>
          <w:rFonts w:hint="eastAsia"/>
          <w:kern w:val="0"/>
          <w:sz w:val="24"/>
        </w:rPr>
        <w:t>本办法由后勤管理处负责解释，之前有关文件与本文件有冲突的，以本文件为准，自</w:t>
      </w:r>
      <w:r w:rsidR="00AB0A99">
        <w:rPr>
          <w:rFonts w:hint="eastAsia"/>
          <w:kern w:val="0"/>
          <w:sz w:val="24"/>
        </w:rPr>
        <w:t>印发之</w:t>
      </w:r>
      <w:r w:rsidRPr="00953BF3">
        <w:rPr>
          <w:rFonts w:hint="eastAsia"/>
          <w:kern w:val="0"/>
          <w:sz w:val="24"/>
        </w:rPr>
        <w:t>日起试行。</w:t>
      </w:r>
    </w:p>
    <w:p w:rsidR="00814011" w:rsidRPr="00953BF3" w:rsidRDefault="00814011" w:rsidP="00227107">
      <w:pPr>
        <w:wordWrap w:val="0"/>
        <w:spacing w:line="320" w:lineRule="exact"/>
        <w:ind w:right="760"/>
        <w:jc w:val="right"/>
        <w:rPr>
          <w:sz w:val="28"/>
          <w:szCs w:val="28"/>
        </w:rPr>
      </w:pPr>
      <w:r w:rsidRPr="00953BF3">
        <w:rPr>
          <w:rFonts w:hint="eastAsia"/>
          <w:sz w:val="24"/>
        </w:rPr>
        <w:t>二〇一六年</w:t>
      </w:r>
      <w:r w:rsidR="00AB0A99">
        <w:rPr>
          <w:rFonts w:hint="eastAsia"/>
          <w:sz w:val="24"/>
        </w:rPr>
        <w:t>三</w:t>
      </w:r>
      <w:r w:rsidRPr="00953BF3">
        <w:rPr>
          <w:rFonts w:hint="eastAsia"/>
          <w:sz w:val="24"/>
        </w:rPr>
        <w:t>月</w:t>
      </w:r>
      <w:r w:rsidR="00AB0A99">
        <w:rPr>
          <w:rFonts w:hint="eastAsia"/>
          <w:sz w:val="24"/>
        </w:rPr>
        <w:t>二十</w:t>
      </w:r>
      <w:r w:rsidRPr="00953BF3">
        <w:rPr>
          <w:rFonts w:hint="eastAsia"/>
          <w:sz w:val="24"/>
        </w:rPr>
        <w:t>日</w:t>
      </w:r>
      <w:r w:rsidR="00227107" w:rsidRPr="00953BF3">
        <w:rPr>
          <w:rFonts w:hint="eastAsia"/>
          <w:sz w:val="24"/>
        </w:rPr>
        <w:t xml:space="preserve"> </w:t>
      </w:r>
    </w:p>
    <w:sectPr w:rsidR="00814011" w:rsidRPr="00953BF3" w:rsidSect="000E3511">
      <w:pgSz w:w="11906" w:h="16838"/>
      <w:pgMar w:top="1134" w:right="1077"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D12" w:rsidRDefault="00B63D12" w:rsidP="008374FB">
      <w:r>
        <w:separator/>
      </w:r>
    </w:p>
  </w:endnote>
  <w:endnote w:type="continuationSeparator" w:id="1">
    <w:p w:rsidR="00B63D12" w:rsidRDefault="00B63D12" w:rsidP="0083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D12" w:rsidRDefault="00B63D12" w:rsidP="008374FB">
      <w:r>
        <w:separator/>
      </w:r>
    </w:p>
  </w:footnote>
  <w:footnote w:type="continuationSeparator" w:id="1">
    <w:p w:rsidR="00B63D12" w:rsidRDefault="00B63D12" w:rsidP="00837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BCE"/>
    <w:multiLevelType w:val="hybridMultilevel"/>
    <w:tmpl w:val="4F2222C0"/>
    <w:lvl w:ilvl="0" w:tplc="A7A27FB2">
      <w:start w:val="2"/>
      <w:numFmt w:val="japaneseCounting"/>
      <w:lvlText w:val="第%1条"/>
      <w:lvlJc w:val="left"/>
      <w:pPr>
        <w:tabs>
          <w:tab w:val="num" w:pos="1740"/>
        </w:tabs>
        <w:ind w:left="1740" w:hanging="1140"/>
      </w:pPr>
      <w:rPr>
        <w:rFonts w:cs="Times New Roman" w:hint="default"/>
        <w:b/>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483"/>
    <w:rsid w:val="00000FB0"/>
    <w:rsid w:val="0000254E"/>
    <w:rsid w:val="0000277C"/>
    <w:rsid w:val="00003221"/>
    <w:rsid w:val="0000494E"/>
    <w:rsid w:val="00004F9D"/>
    <w:rsid w:val="00005C03"/>
    <w:rsid w:val="0000610E"/>
    <w:rsid w:val="00006E5E"/>
    <w:rsid w:val="00007DCB"/>
    <w:rsid w:val="00010B69"/>
    <w:rsid w:val="00011512"/>
    <w:rsid w:val="000122C0"/>
    <w:rsid w:val="00012504"/>
    <w:rsid w:val="00014384"/>
    <w:rsid w:val="00015F7E"/>
    <w:rsid w:val="00016635"/>
    <w:rsid w:val="0002051E"/>
    <w:rsid w:val="00020931"/>
    <w:rsid w:val="00021395"/>
    <w:rsid w:val="000227EE"/>
    <w:rsid w:val="000251A9"/>
    <w:rsid w:val="00027284"/>
    <w:rsid w:val="00027C4B"/>
    <w:rsid w:val="00030587"/>
    <w:rsid w:val="00031132"/>
    <w:rsid w:val="000317A4"/>
    <w:rsid w:val="0003398B"/>
    <w:rsid w:val="000360BD"/>
    <w:rsid w:val="0003762F"/>
    <w:rsid w:val="000376DB"/>
    <w:rsid w:val="00037DBA"/>
    <w:rsid w:val="00040780"/>
    <w:rsid w:val="00043ED7"/>
    <w:rsid w:val="000457FE"/>
    <w:rsid w:val="00046519"/>
    <w:rsid w:val="00046F6B"/>
    <w:rsid w:val="00047B5D"/>
    <w:rsid w:val="000505EB"/>
    <w:rsid w:val="000519BC"/>
    <w:rsid w:val="0005316C"/>
    <w:rsid w:val="0005456B"/>
    <w:rsid w:val="000546BF"/>
    <w:rsid w:val="00054749"/>
    <w:rsid w:val="000550BB"/>
    <w:rsid w:val="000551FD"/>
    <w:rsid w:val="0005617F"/>
    <w:rsid w:val="000569EC"/>
    <w:rsid w:val="00057F0A"/>
    <w:rsid w:val="000603E4"/>
    <w:rsid w:val="0006222C"/>
    <w:rsid w:val="00062BCF"/>
    <w:rsid w:val="0006411B"/>
    <w:rsid w:val="0006595F"/>
    <w:rsid w:val="00067343"/>
    <w:rsid w:val="000705D5"/>
    <w:rsid w:val="00072712"/>
    <w:rsid w:val="00072985"/>
    <w:rsid w:val="00072D10"/>
    <w:rsid w:val="000737E4"/>
    <w:rsid w:val="00073908"/>
    <w:rsid w:val="00073AB0"/>
    <w:rsid w:val="00073C08"/>
    <w:rsid w:val="0007407D"/>
    <w:rsid w:val="00074307"/>
    <w:rsid w:val="00074D60"/>
    <w:rsid w:val="000772B3"/>
    <w:rsid w:val="0007762F"/>
    <w:rsid w:val="00077E4E"/>
    <w:rsid w:val="0008022A"/>
    <w:rsid w:val="0008066C"/>
    <w:rsid w:val="00081B1D"/>
    <w:rsid w:val="00081CBF"/>
    <w:rsid w:val="00082E15"/>
    <w:rsid w:val="00082EFE"/>
    <w:rsid w:val="00083584"/>
    <w:rsid w:val="00085119"/>
    <w:rsid w:val="00085820"/>
    <w:rsid w:val="0008712A"/>
    <w:rsid w:val="000876AA"/>
    <w:rsid w:val="00091A5D"/>
    <w:rsid w:val="000924A1"/>
    <w:rsid w:val="00093761"/>
    <w:rsid w:val="00093AE4"/>
    <w:rsid w:val="000941C4"/>
    <w:rsid w:val="0009469E"/>
    <w:rsid w:val="000946A1"/>
    <w:rsid w:val="00095297"/>
    <w:rsid w:val="00095985"/>
    <w:rsid w:val="00095ADB"/>
    <w:rsid w:val="0009670C"/>
    <w:rsid w:val="000978A0"/>
    <w:rsid w:val="000A037D"/>
    <w:rsid w:val="000A1D7E"/>
    <w:rsid w:val="000A23B8"/>
    <w:rsid w:val="000A27ED"/>
    <w:rsid w:val="000A2A1B"/>
    <w:rsid w:val="000A39EA"/>
    <w:rsid w:val="000A4371"/>
    <w:rsid w:val="000A51DE"/>
    <w:rsid w:val="000A5372"/>
    <w:rsid w:val="000A53BC"/>
    <w:rsid w:val="000A586C"/>
    <w:rsid w:val="000A6017"/>
    <w:rsid w:val="000A75E9"/>
    <w:rsid w:val="000B2982"/>
    <w:rsid w:val="000B2A25"/>
    <w:rsid w:val="000B2AA7"/>
    <w:rsid w:val="000B3BDF"/>
    <w:rsid w:val="000B4822"/>
    <w:rsid w:val="000B5166"/>
    <w:rsid w:val="000B58BE"/>
    <w:rsid w:val="000B65CE"/>
    <w:rsid w:val="000B7DA0"/>
    <w:rsid w:val="000C3F39"/>
    <w:rsid w:val="000C42DF"/>
    <w:rsid w:val="000C4E3A"/>
    <w:rsid w:val="000C5083"/>
    <w:rsid w:val="000C5ED2"/>
    <w:rsid w:val="000C6344"/>
    <w:rsid w:val="000C6A3C"/>
    <w:rsid w:val="000C773C"/>
    <w:rsid w:val="000D08BD"/>
    <w:rsid w:val="000D0C67"/>
    <w:rsid w:val="000D250D"/>
    <w:rsid w:val="000D3259"/>
    <w:rsid w:val="000D3645"/>
    <w:rsid w:val="000D5050"/>
    <w:rsid w:val="000D612A"/>
    <w:rsid w:val="000D6501"/>
    <w:rsid w:val="000D6764"/>
    <w:rsid w:val="000D6F00"/>
    <w:rsid w:val="000E10CF"/>
    <w:rsid w:val="000E33CE"/>
    <w:rsid w:val="000E3511"/>
    <w:rsid w:val="000E61D9"/>
    <w:rsid w:val="000E6D85"/>
    <w:rsid w:val="000E75C8"/>
    <w:rsid w:val="000F1217"/>
    <w:rsid w:val="000F1D9E"/>
    <w:rsid w:val="000F24DC"/>
    <w:rsid w:val="000F3816"/>
    <w:rsid w:val="000F3941"/>
    <w:rsid w:val="000F41D9"/>
    <w:rsid w:val="000F44B9"/>
    <w:rsid w:val="000F4E39"/>
    <w:rsid w:val="000F6AB6"/>
    <w:rsid w:val="000F7640"/>
    <w:rsid w:val="000F773D"/>
    <w:rsid w:val="000F7BD6"/>
    <w:rsid w:val="00101A6F"/>
    <w:rsid w:val="00102277"/>
    <w:rsid w:val="001025D9"/>
    <w:rsid w:val="00102B71"/>
    <w:rsid w:val="00104288"/>
    <w:rsid w:val="001053E1"/>
    <w:rsid w:val="00106F1A"/>
    <w:rsid w:val="0010795A"/>
    <w:rsid w:val="00107E4C"/>
    <w:rsid w:val="001108B9"/>
    <w:rsid w:val="001123E2"/>
    <w:rsid w:val="001127E5"/>
    <w:rsid w:val="0011305D"/>
    <w:rsid w:val="001142E8"/>
    <w:rsid w:val="001143F0"/>
    <w:rsid w:val="00114A08"/>
    <w:rsid w:val="0011531D"/>
    <w:rsid w:val="00117239"/>
    <w:rsid w:val="00120B41"/>
    <w:rsid w:val="00120FD7"/>
    <w:rsid w:val="00121BB8"/>
    <w:rsid w:val="00121C82"/>
    <w:rsid w:val="0012303C"/>
    <w:rsid w:val="001231B8"/>
    <w:rsid w:val="00124F17"/>
    <w:rsid w:val="00125345"/>
    <w:rsid w:val="00125B7C"/>
    <w:rsid w:val="0012643B"/>
    <w:rsid w:val="0012730C"/>
    <w:rsid w:val="00127A3C"/>
    <w:rsid w:val="00127C3F"/>
    <w:rsid w:val="00130559"/>
    <w:rsid w:val="0013098E"/>
    <w:rsid w:val="001309DD"/>
    <w:rsid w:val="00130C7C"/>
    <w:rsid w:val="00131D94"/>
    <w:rsid w:val="001324CC"/>
    <w:rsid w:val="0013302B"/>
    <w:rsid w:val="001332C0"/>
    <w:rsid w:val="001333A8"/>
    <w:rsid w:val="00133D02"/>
    <w:rsid w:val="00134BF2"/>
    <w:rsid w:val="0013531B"/>
    <w:rsid w:val="00140223"/>
    <w:rsid w:val="00140424"/>
    <w:rsid w:val="00142395"/>
    <w:rsid w:val="001425F6"/>
    <w:rsid w:val="00144807"/>
    <w:rsid w:val="00144828"/>
    <w:rsid w:val="001452A0"/>
    <w:rsid w:val="00145A76"/>
    <w:rsid w:val="00146566"/>
    <w:rsid w:val="0014750F"/>
    <w:rsid w:val="00150324"/>
    <w:rsid w:val="0015065F"/>
    <w:rsid w:val="00151F93"/>
    <w:rsid w:val="00152242"/>
    <w:rsid w:val="0015379E"/>
    <w:rsid w:val="0015388B"/>
    <w:rsid w:val="00154472"/>
    <w:rsid w:val="00154C34"/>
    <w:rsid w:val="001573C5"/>
    <w:rsid w:val="001574F7"/>
    <w:rsid w:val="00157551"/>
    <w:rsid w:val="0015794C"/>
    <w:rsid w:val="001606B8"/>
    <w:rsid w:val="00162EA5"/>
    <w:rsid w:val="00163C03"/>
    <w:rsid w:val="00164941"/>
    <w:rsid w:val="00164E57"/>
    <w:rsid w:val="001652C4"/>
    <w:rsid w:val="00167501"/>
    <w:rsid w:val="00167A41"/>
    <w:rsid w:val="00167F4F"/>
    <w:rsid w:val="00174FCA"/>
    <w:rsid w:val="001756B0"/>
    <w:rsid w:val="0017651F"/>
    <w:rsid w:val="00177BAE"/>
    <w:rsid w:val="001808C1"/>
    <w:rsid w:val="0018256A"/>
    <w:rsid w:val="00182CD8"/>
    <w:rsid w:val="00184175"/>
    <w:rsid w:val="00185EAB"/>
    <w:rsid w:val="00186B8D"/>
    <w:rsid w:val="00186D40"/>
    <w:rsid w:val="001900AA"/>
    <w:rsid w:val="001900F7"/>
    <w:rsid w:val="00192F89"/>
    <w:rsid w:val="00195534"/>
    <w:rsid w:val="001958CB"/>
    <w:rsid w:val="00197704"/>
    <w:rsid w:val="001A03FE"/>
    <w:rsid w:val="001A1DBB"/>
    <w:rsid w:val="001A29CA"/>
    <w:rsid w:val="001A3B66"/>
    <w:rsid w:val="001A3E49"/>
    <w:rsid w:val="001A4184"/>
    <w:rsid w:val="001A49CD"/>
    <w:rsid w:val="001A4D71"/>
    <w:rsid w:val="001A508E"/>
    <w:rsid w:val="001A57F0"/>
    <w:rsid w:val="001A58E2"/>
    <w:rsid w:val="001A6513"/>
    <w:rsid w:val="001A7063"/>
    <w:rsid w:val="001A72D5"/>
    <w:rsid w:val="001A76E6"/>
    <w:rsid w:val="001A78AC"/>
    <w:rsid w:val="001A7EB6"/>
    <w:rsid w:val="001B07FE"/>
    <w:rsid w:val="001B0862"/>
    <w:rsid w:val="001B14F3"/>
    <w:rsid w:val="001B17DE"/>
    <w:rsid w:val="001B1D84"/>
    <w:rsid w:val="001B210E"/>
    <w:rsid w:val="001B2263"/>
    <w:rsid w:val="001B350B"/>
    <w:rsid w:val="001B4496"/>
    <w:rsid w:val="001B45DC"/>
    <w:rsid w:val="001B5D29"/>
    <w:rsid w:val="001B6D26"/>
    <w:rsid w:val="001B731E"/>
    <w:rsid w:val="001B7605"/>
    <w:rsid w:val="001B7749"/>
    <w:rsid w:val="001B7E22"/>
    <w:rsid w:val="001C14B9"/>
    <w:rsid w:val="001C1CA1"/>
    <w:rsid w:val="001C3271"/>
    <w:rsid w:val="001C4812"/>
    <w:rsid w:val="001C5BA6"/>
    <w:rsid w:val="001C6814"/>
    <w:rsid w:val="001D1138"/>
    <w:rsid w:val="001D113C"/>
    <w:rsid w:val="001D1549"/>
    <w:rsid w:val="001D1D74"/>
    <w:rsid w:val="001D641D"/>
    <w:rsid w:val="001D70CC"/>
    <w:rsid w:val="001D72F2"/>
    <w:rsid w:val="001E0880"/>
    <w:rsid w:val="001E0987"/>
    <w:rsid w:val="001E15C8"/>
    <w:rsid w:val="001E1733"/>
    <w:rsid w:val="001E197E"/>
    <w:rsid w:val="001E254F"/>
    <w:rsid w:val="001E3B56"/>
    <w:rsid w:val="001E3E69"/>
    <w:rsid w:val="001E4C7F"/>
    <w:rsid w:val="001E5810"/>
    <w:rsid w:val="001E66BB"/>
    <w:rsid w:val="001E6FEA"/>
    <w:rsid w:val="001E75A6"/>
    <w:rsid w:val="001F0BD7"/>
    <w:rsid w:val="001F2D07"/>
    <w:rsid w:val="001F3263"/>
    <w:rsid w:val="001F3500"/>
    <w:rsid w:val="001F42AB"/>
    <w:rsid w:val="001F4718"/>
    <w:rsid w:val="001F4BBB"/>
    <w:rsid w:val="001F4BF0"/>
    <w:rsid w:val="001F5B91"/>
    <w:rsid w:val="00200787"/>
    <w:rsid w:val="00201C65"/>
    <w:rsid w:val="002020D3"/>
    <w:rsid w:val="00203252"/>
    <w:rsid w:val="0020384D"/>
    <w:rsid w:val="002038C2"/>
    <w:rsid w:val="002039D3"/>
    <w:rsid w:val="00203BAD"/>
    <w:rsid w:val="002063C4"/>
    <w:rsid w:val="002078B8"/>
    <w:rsid w:val="002104F2"/>
    <w:rsid w:val="002109AF"/>
    <w:rsid w:val="002109ED"/>
    <w:rsid w:val="00210BE9"/>
    <w:rsid w:val="00211215"/>
    <w:rsid w:val="0021259D"/>
    <w:rsid w:val="00213338"/>
    <w:rsid w:val="00213F7F"/>
    <w:rsid w:val="00214E93"/>
    <w:rsid w:val="00215E84"/>
    <w:rsid w:val="00216D62"/>
    <w:rsid w:val="002173FA"/>
    <w:rsid w:val="0021755D"/>
    <w:rsid w:val="00221752"/>
    <w:rsid w:val="00222712"/>
    <w:rsid w:val="00223B8A"/>
    <w:rsid w:val="00223F1F"/>
    <w:rsid w:val="00227107"/>
    <w:rsid w:val="0023082A"/>
    <w:rsid w:val="00232DFB"/>
    <w:rsid w:val="0023369B"/>
    <w:rsid w:val="0023400F"/>
    <w:rsid w:val="00234B8E"/>
    <w:rsid w:val="00234DA7"/>
    <w:rsid w:val="002367EB"/>
    <w:rsid w:val="00236BA2"/>
    <w:rsid w:val="00236F84"/>
    <w:rsid w:val="00240AE5"/>
    <w:rsid w:val="002413A8"/>
    <w:rsid w:val="0024190A"/>
    <w:rsid w:val="00241AAA"/>
    <w:rsid w:val="00243819"/>
    <w:rsid w:val="00246B77"/>
    <w:rsid w:val="00250931"/>
    <w:rsid w:val="00250CA1"/>
    <w:rsid w:val="00251486"/>
    <w:rsid w:val="0025201A"/>
    <w:rsid w:val="0025510B"/>
    <w:rsid w:val="00255B5E"/>
    <w:rsid w:val="0026077A"/>
    <w:rsid w:val="00261EC7"/>
    <w:rsid w:val="00263F04"/>
    <w:rsid w:val="002643A3"/>
    <w:rsid w:val="002645B9"/>
    <w:rsid w:val="00264716"/>
    <w:rsid w:val="0026684F"/>
    <w:rsid w:val="00270369"/>
    <w:rsid w:val="0027236C"/>
    <w:rsid w:val="002748E9"/>
    <w:rsid w:val="00274A9E"/>
    <w:rsid w:val="00274ECC"/>
    <w:rsid w:val="00274F0C"/>
    <w:rsid w:val="00275D15"/>
    <w:rsid w:val="00276A08"/>
    <w:rsid w:val="00281717"/>
    <w:rsid w:val="00281CBD"/>
    <w:rsid w:val="00282F2C"/>
    <w:rsid w:val="0028335B"/>
    <w:rsid w:val="00283B8D"/>
    <w:rsid w:val="00284894"/>
    <w:rsid w:val="00284E1D"/>
    <w:rsid w:val="002851B5"/>
    <w:rsid w:val="002851C8"/>
    <w:rsid w:val="00285D4B"/>
    <w:rsid w:val="00286667"/>
    <w:rsid w:val="00286D7B"/>
    <w:rsid w:val="002872E7"/>
    <w:rsid w:val="00287808"/>
    <w:rsid w:val="00287A0F"/>
    <w:rsid w:val="00287BF1"/>
    <w:rsid w:val="0029059F"/>
    <w:rsid w:val="00291C33"/>
    <w:rsid w:val="00292389"/>
    <w:rsid w:val="002927A9"/>
    <w:rsid w:val="00293C4D"/>
    <w:rsid w:val="00294414"/>
    <w:rsid w:val="00294490"/>
    <w:rsid w:val="0029505A"/>
    <w:rsid w:val="0029574D"/>
    <w:rsid w:val="002A0656"/>
    <w:rsid w:val="002A0BCE"/>
    <w:rsid w:val="002A0D65"/>
    <w:rsid w:val="002A1956"/>
    <w:rsid w:val="002A2EBB"/>
    <w:rsid w:val="002A3DC0"/>
    <w:rsid w:val="002A4A40"/>
    <w:rsid w:val="002A5614"/>
    <w:rsid w:val="002A61FB"/>
    <w:rsid w:val="002B0BBE"/>
    <w:rsid w:val="002B0E61"/>
    <w:rsid w:val="002B10A6"/>
    <w:rsid w:val="002B17E8"/>
    <w:rsid w:val="002B2080"/>
    <w:rsid w:val="002B3095"/>
    <w:rsid w:val="002B42EF"/>
    <w:rsid w:val="002B460A"/>
    <w:rsid w:val="002B4889"/>
    <w:rsid w:val="002B4A9D"/>
    <w:rsid w:val="002B5D30"/>
    <w:rsid w:val="002B7373"/>
    <w:rsid w:val="002B7478"/>
    <w:rsid w:val="002C1169"/>
    <w:rsid w:val="002C2A36"/>
    <w:rsid w:val="002C7FC2"/>
    <w:rsid w:val="002D0084"/>
    <w:rsid w:val="002D2170"/>
    <w:rsid w:val="002D22A5"/>
    <w:rsid w:val="002D25BB"/>
    <w:rsid w:val="002D534B"/>
    <w:rsid w:val="002D5406"/>
    <w:rsid w:val="002D5924"/>
    <w:rsid w:val="002D689B"/>
    <w:rsid w:val="002D76AA"/>
    <w:rsid w:val="002D7E68"/>
    <w:rsid w:val="002E03FB"/>
    <w:rsid w:val="002E1BB1"/>
    <w:rsid w:val="002E232D"/>
    <w:rsid w:val="002E2C3E"/>
    <w:rsid w:val="002E2FC5"/>
    <w:rsid w:val="002E420A"/>
    <w:rsid w:val="002E60E7"/>
    <w:rsid w:val="002E75F6"/>
    <w:rsid w:val="002E76BE"/>
    <w:rsid w:val="002E770D"/>
    <w:rsid w:val="002E7BB1"/>
    <w:rsid w:val="002E7CD5"/>
    <w:rsid w:val="002E7EBF"/>
    <w:rsid w:val="002F085C"/>
    <w:rsid w:val="002F183C"/>
    <w:rsid w:val="002F19D5"/>
    <w:rsid w:val="002F2F05"/>
    <w:rsid w:val="002F43FC"/>
    <w:rsid w:val="002F4F87"/>
    <w:rsid w:val="002F4FAC"/>
    <w:rsid w:val="002F50C9"/>
    <w:rsid w:val="002F5F27"/>
    <w:rsid w:val="002F7301"/>
    <w:rsid w:val="002F7F34"/>
    <w:rsid w:val="00300023"/>
    <w:rsid w:val="003009E1"/>
    <w:rsid w:val="00300ED4"/>
    <w:rsid w:val="003018CE"/>
    <w:rsid w:val="00302807"/>
    <w:rsid w:val="00302A66"/>
    <w:rsid w:val="00303E7B"/>
    <w:rsid w:val="0030466D"/>
    <w:rsid w:val="003046EB"/>
    <w:rsid w:val="00304E3C"/>
    <w:rsid w:val="00305342"/>
    <w:rsid w:val="00307DB9"/>
    <w:rsid w:val="003103D0"/>
    <w:rsid w:val="00315BAA"/>
    <w:rsid w:val="00321B10"/>
    <w:rsid w:val="00323A52"/>
    <w:rsid w:val="00325277"/>
    <w:rsid w:val="00325757"/>
    <w:rsid w:val="003258F7"/>
    <w:rsid w:val="00325C86"/>
    <w:rsid w:val="0032675A"/>
    <w:rsid w:val="00326775"/>
    <w:rsid w:val="00330096"/>
    <w:rsid w:val="003315F3"/>
    <w:rsid w:val="00331FB7"/>
    <w:rsid w:val="00332793"/>
    <w:rsid w:val="00332838"/>
    <w:rsid w:val="00333DA2"/>
    <w:rsid w:val="00334279"/>
    <w:rsid w:val="00334EAD"/>
    <w:rsid w:val="00334F2B"/>
    <w:rsid w:val="003369C8"/>
    <w:rsid w:val="00337FC8"/>
    <w:rsid w:val="00340682"/>
    <w:rsid w:val="00340ACF"/>
    <w:rsid w:val="003444CD"/>
    <w:rsid w:val="0034570B"/>
    <w:rsid w:val="00346653"/>
    <w:rsid w:val="003474AD"/>
    <w:rsid w:val="00350255"/>
    <w:rsid w:val="00350561"/>
    <w:rsid w:val="003506E2"/>
    <w:rsid w:val="0035091F"/>
    <w:rsid w:val="00351F4D"/>
    <w:rsid w:val="003530DF"/>
    <w:rsid w:val="003548F5"/>
    <w:rsid w:val="003565AC"/>
    <w:rsid w:val="0035787A"/>
    <w:rsid w:val="00357A79"/>
    <w:rsid w:val="0036056E"/>
    <w:rsid w:val="00360AF3"/>
    <w:rsid w:val="003618A2"/>
    <w:rsid w:val="00361C48"/>
    <w:rsid w:val="00362350"/>
    <w:rsid w:val="00363299"/>
    <w:rsid w:val="00364551"/>
    <w:rsid w:val="003653FF"/>
    <w:rsid w:val="0036627E"/>
    <w:rsid w:val="00366893"/>
    <w:rsid w:val="00366C2D"/>
    <w:rsid w:val="0037053D"/>
    <w:rsid w:val="00371011"/>
    <w:rsid w:val="00371029"/>
    <w:rsid w:val="00371C76"/>
    <w:rsid w:val="00371CC4"/>
    <w:rsid w:val="0037288E"/>
    <w:rsid w:val="00374830"/>
    <w:rsid w:val="0037564C"/>
    <w:rsid w:val="00375943"/>
    <w:rsid w:val="003763FB"/>
    <w:rsid w:val="00377AED"/>
    <w:rsid w:val="003838B0"/>
    <w:rsid w:val="00385392"/>
    <w:rsid w:val="00385960"/>
    <w:rsid w:val="00386309"/>
    <w:rsid w:val="00391827"/>
    <w:rsid w:val="00394C5C"/>
    <w:rsid w:val="00394D28"/>
    <w:rsid w:val="003959A7"/>
    <w:rsid w:val="00397724"/>
    <w:rsid w:val="003979BB"/>
    <w:rsid w:val="003A0206"/>
    <w:rsid w:val="003A0D5A"/>
    <w:rsid w:val="003A139D"/>
    <w:rsid w:val="003A152C"/>
    <w:rsid w:val="003A225B"/>
    <w:rsid w:val="003A2D57"/>
    <w:rsid w:val="003A5289"/>
    <w:rsid w:val="003A575E"/>
    <w:rsid w:val="003A76FE"/>
    <w:rsid w:val="003A7ACE"/>
    <w:rsid w:val="003B1F59"/>
    <w:rsid w:val="003B34A6"/>
    <w:rsid w:val="003B34F8"/>
    <w:rsid w:val="003B3B2F"/>
    <w:rsid w:val="003B4E3C"/>
    <w:rsid w:val="003B4FCE"/>
    <w:rsid w:val="003B6539"/>
    <w:rsid w:val="003B7830"/>
    <w:rsid w:val="003C0372"/>
    <w:rsid w:val="003C0856"/>
    <w:rsid w:val="003C08BD"/>
    <w:rsid w:val="003C18D6"/>
    <w:rsid w:val="003C2913"/>
    <w:rsid w:val="003C2970"/>
    <w:rsid w:val="003C473A"/>
    <w:rsid w:val="003C62C0"/>
    <w:rsid w:val="003C6AEF"/>
    <w:rsid w:val="003C6F55"/>
    <w:rsid w:val="003C73A9"/>
    <w:rsid w:val="003D04B8"/>
    <w:rsid w:val="003D0D7B"/>
    <w:rsid w:val="003D2276"/>
    <w:rsid w:val="003D2722"/>
    <w:rsid w:val="003D392A"/>
    <w:rsid w:val="003D4022"/>
    <w:rsid w:val="003D49AD"/>
    <w:rsid w:val="003D5625"/>
    <w:rsid w:val="003D677D"/>
    <w:rsid w:val="003D6E19"/>
    <w:rsid w:val="003D7F95"/>
    <w:rsid w:val="003E0A1A"/>
    <w:rsid w:val="003E1960"/>
    <w:rsid w:val="003E3691"/>
    <w:rsid w:val="003E39B1"/>
    <w:rsid w:val="003E40E6"/>
    <w:rsid w:val="003E49BE"/>
    <w:rsid w:val="003E6A32"/>
    <w:rsid w:val="003F0A1E"/>
    <w:rsid w:val="003F224F"/>
    <w:rsid w:val="003F39DB"/>
    <w:rsid w:val="003F402C"/>
    <w:rsid w:val="003F41DE"/>
    <w:rsid w:val="003F5685"/>
    <w:rsid w:val="003F59C5"/>
    <w:rsid w:val="003F637B"/>
    <w:rsid w:val="003F6968"/>
    <w:rsid w:val="003F6DAA"/>
    <w:rsid w:val="003F7544"/>
    <w:rsid w:val="003F788D"/>
    <w:rsid w:val="003F79A7"/>
    <w:rsid w:val="00400369"/>
    <w:rsid w:val="00400B6A"/>
    <w:rsid w:val="00401495"/>
    <w:rsid w:val="00403AB8"/>
    <w:rsid w:val="00404352"/>
    <w:rsid w:val="00404B18"/>
    <w:rsid w:val="00405FFA"/>
    <w:rsid w:val="004060D9"/>
    <w:rsid w:val="004102E2"/>
    <w:rsid w:val="00410382"/>
    <w:rsid w:val="00411DDE"/>
    <w:rsid w:val="00413124"/>
    <w:rsid w:val="0041397B"/>
    <w:rsid w:val="00413AA5"/>
    <w:rsid w:val="00414A0F"/>
    <w:rsid w:val="00415283"/>
    <w:rsid w:val="004153E7"/>
    <w:rsid w:val="00417223"/>
    <w:rsid w:val="0041798D"/>
    <w:rsid w:val="00417FE0"/>
    <w:rsid w:val="0042067B"/>
    <w:rsid w:val="00422986"/>
    <w:rsid w:val="00424CC1"/>
    <w:rsid w:val="00424ECA"/>
    <w:rsid w:val="004262C1"/>
    <w:rsid w:val="004269F5"/>
    <w:rsid w:val="00430712"/>
    <w:rsid w:val="00431B35"/>
    <w:rsid w:val="00431B9F"/>
    <w:rsid w:val="00431F7E"/>
    <w:rsid w:val="00432F41"/>
    <w:rsid w:val="004358E3"/>
    <w:rsid w:val="00440515"/>
    <w:rsid w:val="00441184"/>
    <w:rsid w:val="00441507"/>
    <w:rsid w:val="00442914"/>
    <w:rsid w:val="00443301"/>
    <w:rsid w:val="0044355B"/>
    <w:rsid w:val="004448EA"/>
    <w:rsid w:val="00447042"/>
    <w:rsid w:val="00447ABA"/>
    <w:rsid w:val="00450B82"/>
    <w:rsid w:val="00452233"/>
    <w:rsid w:val="004528FC"/>
    <w:rsid w:val="00453335"/>
    <w:rsid w:val="00453FC3"/>
    <w:rsid w:val="004568CD"/>
    <w:rsid w:val="004617F4"/>
    <w:rsid w:val="00461963"/>
    <w:rsid w:val="004628B6"/>
    <w:rsid w:val="00463E69"/>
    <w:rsid w:val="00464C3A"/>
    <w:rsid w:val="0046644B"/>
    <w:rsid w:val="00466AF8"/>
    <w:rsid w:val="00467586"/>
    <w:rsid w:val="00467B30"/>
    <w:rsid w:val="004700D5"/>
    <w:rsid w:val="00470F4F"/>
    <w:rsid w:val="00471028"/>
    <w:rsid w:val="00471F3B"/>
    <w:rsid w:val="00472DB6"/>
    <w:rsid w:val="0047392E"/>
    <w:rsid w:val="00474027"/>
    <w:rsid w:val="004749B6"/>
    <w:rsid w:val="00477FBE"/>
    <w:rsid w:val="00480E27"/>
    <w:rsid w:val="00480EDB"/>
    <w:rsid w:val="00481386"/>
    <w:rsid w:val="00481E07"/>
    <w:rsid w:val="00481EB6"/>
    <w:rsid w:val="0048318D"/>
    <w:rsid w:val="00484158"/>
    <w:rsid w:val="00485369"/>
    <w:rsid w:val="00486A79"/>
    <w:rsid w:val="004879B9"/>
    <w:rsid w:val="00492EDE"/>
    <w:rsid w:val="0049467A"/>
    <w:rsid w:val="00494E28"/>
    <w:rsid w:val="004950D7"/>
    <w:rsid w:val="00495B16"/>
    <w:rsid w:val="00496164"/>
    <w:rsid w:val="004973F7"/>
    <w:rsid w:val="004A0047"/>
    <w:rsid w:val="004A1318"/>
    <w:rsid w:val="004A2C95"/>
    <w:rsid w:val="004A37C7"/>
    <w:rsid w:val="004A466F"/>
    <w:rsid w:val="004A4B6E"/>
    <w:rsid w:val="004A7A44"/>
    <w:rsid w:val="004A7B74"/>
    <w:rsid w:val="004B03C0"/>
    <w:rsid w:val="004B0FF9"/>
    <w:rsid w:val="004B1CC4"/>
    <w:rsid w:val="004B229B"/>
    <w:rsid w:val="004B2C14"/>
    <w:rsid w:val="004C051A"/>
    <w:rsid w:val="004C221E"/>
    <w:rsid w:val="004C3C8F"/>
    <w:rsid w:val="004C460A"/>
    <w:rsid w:val="004C5A05"/>
    <w:rsid w:val="004C5E39"/>
    <w:rsid w:val="004C6427"/>
    <w:rsid w:val="004C69D3"/>
    <w:rsid w:val="004C6DA6"/>
    <w:rsid w:val="004D24D1"/>
    <w:rsid w:val="004D2658"/>
    <w:rsid w:val="004D3649"/>
    <w:rsid w:val="004D548C"/>
    <w:rsid w:val="004D565C"/>
    <w:rsid w:val="004D79DE"/>
    <w:rsid w:val="004E13D3"/>
    <w:rsid w:val="004E155F"/>
    <w:rsid w:val="004E1EF0"/>
    <w:rsid w:val="004E2018"/>
    <w:rsid w:val="004E27D2"/>
    <w:rsid w:val="004E4FAD"/>
    <w:rsid w:val="004E5269"/>
    <w:rsid w:val="004E66A9"/>
    <w:rsid w:val="004E6DEF"/>
    <w:rsid w:val="004E7439"/>
    <w:rsid w:val="004E7747"/>
    <w:rsid w:val="004F1D2C"/>
    <w:rsid w:val="004F252B"/>
    <w:rsid w:val="004F307C"/>
    <w:rsid w:val="004F6594"/>
    <w:rsid w:val="004F7912"/>
    <w:rsid w:val="004F7AFF"/>
    <w:rsid w:val="00500158"/>
    <w:rsid w:val="00500E82"/>
    <w:rsid w:val="0050107C"/>
    <w:rsid w:val="00501839"/>
    <w:rsid w:val="0050433B"/>
    <w:rsid w:val="005055FE"/>
    <w:rsid w:val="0050691A"/>
    <w:rsid w:val="00506E50"/>
    <w:rsid w:val="0051080D"/>
    <w:rsid w:val="005116F5"/>
    <w:rsid w:val="005117F8"/>
    <w:rsid w:val="00513930"/>
    <w:rsid w:val="0051397F"/>
    <w:rsid w:val="00516EB8"/>
    <w:rsid w:val="005202E3"/>
    <w:rsid w:val="00520D13"/>
    <w:rsid w:val="00520FFC"/>
    <w:rsid w:val="0052133F"/>
    <w:rsid w:val="005219A9"/>
    <w:rsid w:val="00522D3A"/>
    <w:rsid w:val="0052445C"/>
    <w:rsid w:val="005245CC"/>
    <w:rsid w:val="00525788"/>
    <w:rsid w:val="005261C3"/>
    <w:rsid w:val="00530218"/>
    <w:rsid w:val="0053040B"/>
    <w:rsid w:val="0053086C"/>
    <w:rsid w:val="00530F25"/>
    <w:rsid w:val="005311E0"/>
    <w:rsid w:val="00531AD2"/>
    <w:rsid w:val="005325B8"/>
    <w:rsid w:val="0053424D"/>
    <w:rsid w:val="0053495F"/>
    <w:rsid w:val="005358EE"/>
    <w:rsid w:val="00535DD7"/>
    <w:rsid w:val="00535E90"/>
    <w:rsid w:val="00536E7B"/>
    <w:rsid w:val="00537158"/>
    <w:rsid w:val="00537AB3"/>
    <w:rsid w:val="00537F16"/>
    <w:rsid w:val="00540B99"/>
    <w:rsid w:val="00543B1A"/>
    <w:rsid w:val="00545346"/>
    <w:rsid w:val="0054693C"/>
    <w:rsid w:val="00546E00"/>
    <w:rsid w:val="00547CE4"/>
    <w:rsid w:val="00551BD3"/>
    <w:rsid w:val="00551E0B"/>
    <w:rsid w:val="00552FA7"/>
    <w:rsid w:val="0055318A"/>
    <w:rsid w:val="00555C9D"/>
    <w:rsid w:val="005606C5"/>
    <w:rsid w:val="005614FD"/>
    <w:rsid w:val="00561ECB"/>
    <w:rsid w:val="00562282"/>
    <w:rsid w:val="00562DB6"/>
    <w:rsid w:val="00562E4A"/>
    <w:rsid w:val="0056515E"/>
    <w:rsid w:val="005655A1"/>
    <w:rsid w:val="0056629D"/>
    <w:rsid w:val="0057115D"/>
    <w:rsid w:val="00573818"/>
    <w:rsid w:val="00573CB9"/>
    <w:rsid w:val="00574656"/>
    <w:rsid w:val="00574828"/>
    <w:rsid w:val="00575287"/>
    <w:rsid w:val="0057543B"/>
    <w:rsid w:val="0057550E"/>
    <w:rsid w:val="00576542"/>
    <w:rsid w:val="00577A9F"/>
    <w:rsid w:val="00581B78"/>
    <w:rsid w:val="00582509"/>
    <w:rsid w:val="005844B4"/>
    <w:rsid w:val="005864DC"/>
    <w:rsid w:val="00590A20"/>
    <w:rsid w:val="005918B4"/>
    <w:rsid w:val="00592686"/>
    <w:rsid w:val="00592807"/>
    <w:rsid w:val="005929E8"/>
    <w:rsid w:val="00592F0B"/>
    <w:rsid w:val="00596E43"/>
    <w:rsid w:val="005A08A1"/>
    <w:rsid w:val="005A08E9"/>
    <w:rsid w:val="005A0940"/>
    <w:rsid w:val="005A149C"/>
    <w:rsid w:val="005A18BF"/>
    <w:rsid w:val="005A1DD4"/>
    <w:rsid w:val="005A299F"/>
    <w:rsid w:val="005A2C2B"/>
    <w:rsid w:val="005A2DCE"/>
    <w:rsid w:val="005A348A"/>
    <w:rsid w:val="005A3789"/>
    <w:rsid w:val="005A4417"/>
    <w:rsid w:val="005A5CEE"/>
    <w:rsid w:val="005A5FFC"/>
    <w:rsid w:val="005A6EF3"/>
    <w:rsid w:val="005A7709"/>
    <w:rsid w:val="005A7C33"/>
    <w:rsid w:val="005B0421"/>
    <w:rsid w:val="005B1545"/>
    <w:rsid w:val="005B1EFF"/>
    <w:rsid w:val="005B2C1D"/>
    <w:rsid w:val="005B3B41"/>
    <w:rsid w:val="005B3CA4"/>
    <w:rsid w:val="005B5432"/>
    <w:rsid w:val="005B5C88"/>
    <w:rsid w:val="005B7CB7"/>
    <w:rsid w:val="005C0090"/>
    <w:rsid w:val="005C0123"/>
    <w:rsid w:val="005C03BD"/>
    <w:rsid w:val="005C1590"/>
    <w:rsid w:val="005C1612"/>
    <w:rsid w:val="005C2E3E"/>
    <w:rsid w:val="005C316B"/>
    <w:rsid w:val="005C3BAE"/>
    <w:rsid w:val="005C4A1F"/>
    <w:rsid w:val="005C4F05"/>
    <w:rsid w:val="005C51E1"/>
    <w:rsid w:val="005C6846"/>
    <w:rsid w:val="005D17F9"/>
    <w:rsid w:val="005D27B3"/>
    <w:rsid w:val="005D2EB9"/>
    <w:rsid w:val="005D2F14"/>
    <w:rsid w:val="005E0619"/>
    <w:rsid w:val="005E06E1"/>
    <w:rsid w:val="005E0F34"/>
    <w:rsid w:val="005E1CDE"/>
    <w:rsid w:val="005E3545"/>
    <w:rsid w:val="005E7616"/>
    <w:rsid w:val="005E79AA"/>
    <w:rsid w:val="005F094B"/>
    <w:rsid w:val="005F0B9C"/>
    <w:rsid w:val="005F1057"/>
    <w:rsid w:val="005F127B"/>
    <w:rsid w:val="005F21BE"/>
    <w:rsid w:val="005F288B"/>
    <w:rsid w:val="005F2C8E"/>
    <w:rsid w:val="005F58FC"/>
    <w:rsid w:val="005F5FFA"/>
    <w:rsid w:val="005F62A7"/>
    <w:rsid w:val="005F77EB"/>
    <w:rsid w:val="005F7EFE"/>
    <w:rsid w:val="0060065D"/>
    <w:rsid w:val="00600E4E"/>
    <w:rsid w:val="00600EED"/>
    <w:rsid w:val="00601BAE"/>
    <w:rsid w:val="00603A13"/>
    <w:rsid w:val="00604703"/>
    <w:rsid w:val="00606C20"/>
    <w:rsid w:val="0061012E"/>
    <w:rsid w:val="00611A45"/>
    <w:rsid w:val="00612FEC"/>
    <w:rsid w:val="00614240"/>
    <w:rsid w:val="00615522"/>
    <w:rsid w:val="00615F6B"/>
    <w:rsid w:val="0061662B"/>
    <w:rsid w:val="0061725E"/>
    <w:rsid w:val="00620B0B"/>
    <w:rsid w:val="0062361C"/>
    <w:rsid w:val="00624703"/>
    <w:rsid w:val="006250AF"/>
    <w:rsid w:val="00625D18"/>
    <w:rsid w:val="00626F80"/>
    <w:rsid w:val="0062741D"/>
    <w:rsid w:val="00631286"/>
    <w:rsid w:val="006318A4"/>
    <w:rsid w:val="00631952"/>
    <w:rsid w:val="006319C7"/>
    <w:rsid w:val="006320B6"/>
    <w:rsid w:val="006320D7"/>
    <w:rsid w:val="006338E4"/>
    <w:rsid w:val="00634863"/>
    <w:rsid w:val="00634A3A"/>
    <w:rsid w:val="00634B50"/>
    <w:rsid w:val="00634DCD"/>
    <w:rsid w:val="00637074"/>
    <w:rsid w:val="00637885"/>
    <w:rsid w:val="006415E6"/>
    <w:rsid w:val="006431CD"/>
    <w:rsid w:val="0064354A"/>
    <w:rsid w:val="00643EE2"/>
    <w:rsid w:val="00647E7A"/>
    <w:rsid w:val="00650B2C"/>
    <w:rsid w:val="00650F45"/>
    <w:rsid w:val="00651A9D"/>
    <w:rsid w:val="00652008"/>
    <w:rsid w:val="006528E3"/>
    <w:rsid w:val="00653080"/>
    <w:rsid w:val="0065317A"/>
    <w:rsid w:val="00653B9A"/>
    <w:rsid w:val="00654EE1"/>
    <w:rsid w:val="0065505A"/>
    <w:rsid w:val="006554D4"/>
    <w:rsid w:val="00655E71"/>
    <w:rsid w:val="00656F14"/>
    <w:rsid w:val="006608AB"/>
    <w:rsid w:val="00661E61"/>
    <w:rsid w:val="0066410D"/>
    <w:rsid w:val="0066575C"/>
    <w:rsid w:val="00665EFD"/>
    <w:rsid w:val="00670195"/>
    <w:rsid w:val="0067109C"/>
    <w:rsid w:val="006728FE"/>
    <w:rsid w:val="006747EE"/>
    <w:rsid w:val="006748E3"/>
    <w:rsid w:val="00677EF6"/>
    <w:rsid w:val="0068057B"/>
    <w:rsid w:val="00680D13"/>
    <w:rsid w:val="00681E90"/>
    <w:rsid w:val="00682F1D"/>
    <w:rsid w:val="006842B7"/>
    <w:rsid w:val="00684565"/>
    <w:rsid w:val="00686600"/>
    <w:rsid w:val="0069057B"/>
    <w:rsid w:val="00691EB7"/>
    <w:rsid w:val="00692B62"/>
    <w:rsid w:val="00693915"/>
    <w:rsid w:val="006940C8"/>
    <w:rsid w:val="006948CF"/>
    <w:rsid w:val="00696B21"/>
    <w:rsid w:val="00697777"/>
    <w:rsid w:val="006979EE"/>
    <w:rsid w:val="006A36B4"/>
    <w:rsid w:val="006A3728"/>
    <w:rsid w:val="006A4066"/>
    <w:rsid w:val="006A5337"/>
    <w:rsid w:val="006A5981"/>
    <w:rsid w:val="006A6853"/>
    <w:rsid w:val="006B0FCD"/>
    <w:rsid w:val="006B2772"/>
    <w:rsid w:val="006B2825"/>
    <w:rsid w:val="006B28D7"/>
    <w:rsid w:val="006B2AB1"/>
    <w:rsid w:val="006B2EA0"/>
    <w:rsid w:val="006B53AC"/>
    <w:rsid w:val="006B5C97"/>
    <w:rsid w:val="006B6D2A"/>
    <w:rsid w:val="006B790E"/>
    <w:rsid w:val="006B7AF2"/>
    <w:rsid w:val="006C1C52"/>
    <w:rsid w:val="006C3EC8"/>
    <w:rsid w:val="006C5067"/>
    <w:rsid w:val="006C5197"/>
    <w:rsid w:val="006C77EE"/>
    <w:rsid w:val="006C7C1C"/>
    <w:rsid w:val="006D027F"/>
    <w:rsid w:val="006D1616"/>
    <w:rsid w:val="006D335F"/>
    <w:rsid w:val="006D4000"/>
    <w:rsid w:val="006D4ECE"/>
    <w:rsid w:val="006D5336"/>
    <w:rsid w:val="006D6FB9"/>
    <w:rsid w:val="006E0A1C"/>
    <w:rsid w:val="006E0CA4"/>
    <w:rsid w:val="006E23CA"/>
    <w:rsid w:val="006E2B1E"/>
    <w:rsid w:val="006E32E2"/>
    <w:rsid w:val="006E3623"/>
    <w:rsid w:val="006F04E1"/>
    <w:rsid w:val="006F0FB7"/>
    <w:rsid w:val="006F12BA"/>
    <w:rsid w:val="006F2CA2"/>
    <w:rsid w:val="006F5C3C"/>
    <w:rsid w:val="006F5CC4"/>
    <w:rsid w:val="006F6E94"/>
    <w:rsid w:val="006F75E3"/>
    <w:rsid w:val="00700768"/>
    <w:rsid w:val="00701AEA"/>
    <w:rsid w:val="007027AF"/>
    <w:rsid w:val="00703FA8"/>
    <w:rsid w:val="0070406C"/>
    <w:rsid w:val="007042AA"/>
    <w:rsid w:val="00704AFF"/>
    <w:rsid w:val="00705FF8"/>
    <w:rsid w:val="00706AF7"/>
    <w:rsid w:val="00706E79"/>
    <w:rsid w:val="00707266"/>
    <w:rsid w:val="007074AF"/>
    <w:rsid w:val="00710B49"/>
    <w:rsid w:val="00712AB4"/>
    <w:rsid w:val="00712DD8"/>
    <w:rsid w:val="00713BE1"/>
    <w:rsid w:val="007154FA"/>
    <w:rsid w:val="007162EC"/>
    <w:rsid w:val="007202BD"/>
    <w:rsid w:val="0072086C"/>
    <w:rsid w:val="00721A28"/>
    <w:rsid w:val="00722228"/>
    <w:rsid w:val="00725E93"/>
    <w:rsid w:val="00731F0F"/>
    <w:rsid w:val="007346E7"/>
    <w:rsid w:val="00734FE3"/>
    <w:rsid w:val="00735118"/>
    <w:rsid w:val="00736D61"/>
    <w:rsid w:val="007371A8"/>
    <w:rsid w:val="00737987"/>
    <w:rsid w:val="0074063B"/>
    <w:rsid w:val="007428E8"/>
    <w:rsid w:val="00743466"/>
    <w:rsid w:val="00743553"/>
    <w:rsid w:val="00746929"/>
    <w:rsid w:val="00746D4A"/>
    <w:rsid w:val="00746ED5"/>
    <w:rsid w:val="007510F1"/>
    <w:rsid w:val="0075491D"/>
    <w:rsid w:val="00755190"/>
    <w:rsid w:val="00755979"/>
    <w:rsid w:val="00755A73"/>
    <w:rsid w:val="00755E90"/>
    <w:rsid w:val="00756B25"/>
    <w:rsid w:val="0076071A"/>
    <w:rsid w:val="00761306"/>
    <w:rsid w:val="0076169B"/>
    <w:rsid w:val="007623E2"/>
    <w:rsid w:val="0076251E"/>
    <w:rsid w:val="007628BA"/>
    <w:rsid w:val="00762C92"/>
    <w:rsid w:val="00765265"/>
    <w:rsid w:val="00767728"/>
    <w:rsid w:val="00767DF1"/>
    <w:rsid w:val="00770144"/>
    <w:rsid w:val="0077053F"/>
    <w:rsid w:val="007707BF"/>
    <w:rsid w:val="007722C6"/>
    <w:rsid w:val="007774FC"/>
    <w:rsid w:val="00777AD2"/>
    <w:rsid w:val="00777E02"/>
    <w:rsid w:val="00780AB8"/>
    <w:rsid w:val="007815C2"/>
    <w:rsid w:val="00782D1C"/>
    <w:rsid w:val="00782E62"/>
    <w:rsid w:val="00783432"/>
    <w:rsid w:val="0078373C"/>
    <w:rsid w:val="00783B8B"/>
    <w:rsid w:val="00783D8C"/>
    <w:rsid w:val="007845F9"/>
    <w:rsid w:val="007858D2"/>
    <w:rsid w:val="00785AA5"/>
    <w:rsid w:val="0078608F"/>
    <w:rsid w:val="00786E62"/>
    <w:rsid w:val="0078742D"/>
    <w:rsid w:val="00787D19"/>
    <w:rsid w:val="00790C04"/>
    <w:rsid w:val="0079106D"/>
    <w:rsid w:val="0079195F"/>
    <w:rsid w:val="00791DB6"/>
    <w:rsid w:val="00797434"/>
    <w:rsid w:val="00797679"/>
    <w:rsid w:val="007A0490"/>
    <w:rsid w:val="007A0B98"/>
    <w:rsid w:val="007A1D10"/>
    <w:rsid w:val="007A305F"/>
    <w:rsid w:val="007A3589"/>
    <w:rsid w:val="007A4977"/>
    <w:rsid w:val="007A4AFE"/>
    <w:rsid w:val="007A500F"/>
    <w:rsid w:val="007A5183"/>
    <w:rsid w:val="007A5494"/>
    <w:rsid w:val="007A58E5"/>
    <w:rsid w:val="007A5A07"/>
    <w:rsid w:val="007A6766"/>
    <w:rsid w:val="007A6A44"/>
    <w:rsid w:val="007A6D75"/>
    <w:rsid w:val="007A70C4"/>
    <w:rsid w:val="007A7E9C"/>
    <w:rsid w:val="007B0E9D"/>
    <w:rsid w:val="007B19B4"/>
    <w:rsid w:val="007B29AD"/>
    <w:rsid w:val="007B603C"/>
    <w:rsid w:val="007B7BBD"/>
    <w:rsid w:val="007C071E"/>
    <w:rsid w:val="007C1F3A"/>
    <w:rsid w:val="007C203F"/>
    <w:rsid w:val="007C42D2"/>
    <w:rsid w:val="007C4308"/>
    <w:rsid w:val="007C4662"/>
    <w:rsid w:val="007C51EE"/>
    <w:rsid w:val="007C52B1"/>
    <w:rsid w:val="007C5703"/>
    <w:rsid w:val="007C570C"/>
    <w:rsid w:val="007C6E0E"/>
    <w:rsid w:val="007C7519"/>
    <w:rsid w:val="007D08C2"/>
    <w:rsid w:val="007D0D2F"/>
    <w:rsid w:val="007D74ED"/>
    <w:rsid w:val="007D775B"/>
    <w:rsid w:val="007D7CFB"/>
    <w:rsid w:val="007E10E3"/>
    <w:rsid w:val="007E2976"/>
    <w:rsid w:val="007E5F2F"/>
    <w:rsid w:val="007E621E"/>
    <w:rsid w:val="007E7499"/>
    <w:rsid w:val="007F094A"/>
    <w:rsid w:val="007F0FDB"/>
    <w:rsid w:val="007F1398"/>
    <w:rsid w:val="007F1593"/>
    <w:rsid w:val="007F1775"/>
    <w:rsid w:val="007F1DBD"/>
    <w:rsid w:val="007F23FD"/>
    <w:rsid w:val="007F2F65"/>
    <w:rsid w:val="007F311D"/>
    <w:rsid w:val="007F3CFD"/>
    <w:rsid w:val="007F404B"/>
    <w:rsid w:val="007F52EB"/>
    <w:rsid w:val="007F7E3E"/>
    <w:rsid w:val="00800E65"/>
    <w:rsid w:val="00802252"/>
    <w:rsid w:val="00807C91"/>
    <w:rsid w:val="00811A6F"/>
    <w:rsid w:val="00812B5F"/>
    <w:rsid w:val="00813761"/>
    <w:rsid w:val="008139B7"/>
    <w:rsid w:val="00814011"/>
    <w:rsid w:val="0081571E"/>
    <w:rsid w:val="00815B7B"/>
    <w:rsid w:val="00815E28"/>
    <w:rsid w:val="00816F5E"/>
    <w:rsid w:val="00821040"/>
    <w:rsid w:val="008222A4"/>
    <w:rsid w:val="00822BAD"/>
    <w:rsid w:val="00822BBA"/>
    <w:rsid w:val="00822D02"/>
    <w:rsid w:val="00824160"/>
    <w:rsid w:val="00825601"/>
    <w:rsid w:val="008256DD"/>
    <w:rsid w:val="008269CD"/>
    <w:rsid w:val="00827F92"/>
    <w:rsid w:val="00830079"/>
    <w:rsid w:val="00835E7B"/>
    <w:rsid w:val="00837494"/>
    <w:rsid w:val="008374FB"/>
    <w:rsid w:val="008376CB"/>
    <w:rsid w:val="0083777C"/>
    <w:rsid w:val="00840FA5"/>
    <w:rsid w:val="008423C1"/>
    <w:rsid w:val="008430C2"/>
    <w:rsid w:val="008435F2"/>
    <w:rsid w:val="0084387F"/>
    <w:rsid w:val="0084702A"/>
    <w:rsid w:val="0085032A"/>
    <w:rsid w:val="00850ED9"/>
    <w:rsid w:val="0085164C"/>
    <w:rsid w:val="00851BAE"/>
    <w:rsid w:val="00854916"/>
    <w:rsid w:val="00856236"/>
    <w:rsid w:val="0085676C"/>
    <w:rsid w:val="008573F4"/>
    <w:rsid w:val="00860AE8"/>
    <w:rsid w:val="00862410"/>
    <w:rsid w:val="008628F8"/>
    <w:rsid w:val="00863004"/>
    <w:rsid w:val="0086403E"/>
    <w:rsid w:val="008640D8"/>
    <w:rsid w:val="00865DBB"/>
    <w:rsid w:val="00866CDE"/>
    <w:rsid w:val="008704E3"/>
    <w:rsid w:val="008708D3"/>
    <w:rsid w:val="00872EC6"/>
    <w:rsid w:val="0087323A"/>
    <w:rsid w:val="008744C1"/>
    <w:rsid w:val="00875C5D"/>
    <w:rsid w:val="00876F14"/>
    <w:rsid w:val="00877CA2"/>
    <w:rsid w:val="00877EE9"/>
    <w:rsid w:val="00880C80"/>
    <w:rsid w:val="0088190D"/>
    <w:rsid w:val="0088392D"/>
    <w:rsid w:val="00884575"/>
    <w:rsid w:val="008869F8"/>
    <w:rsid w:val="00887472"/>
    <w:rsid w:val="00891D2D"/>
    <w:rsid w:val="008921A2"/>
    <w:rsid w:val="00892C3E"/>
    <w:rsid w:val="00893810"/>
    <w:rsid w:val="00895308"/>
    <w:rsid w:val="00895CF0"/>
    <w:rsid w:val="00896190"/>
    <w:rsid w:val="008A0186"/>
    <w:rsid w:val="008A0AC8"/>
    <w:rsid w:val="008A13EA"/>
    <w:rsid w:val="008A1674"/>
    <w:rsid w:val="008A457B"/>
    <w:rsid w:val="008A4968"/>
    <w:rsid w:val="008A505A"/>
    <w:rsid w:val="008A5D58"/>
    <w:rsid w:val="008B18C2"/>
    <w:rsid w:val="008B2002"/>
    <w:rsid w:val="008B2960"/>
    <w:rsid w:val="008B480A"/>
    <w:rsid w:val="008B4F2D"/>
    <w:rsid w:val="008B517C"/>
    <w:rsid w:val="008B616E"/>
    <w:rsid w:val="008B6440"/>
    <w:rsid w:val="008B65AE"/>
    <w:rsid w:val="008C0D36"/>
    <w:rsid w:val="008C3930"/>
    <w:rsid w:val="008C53D9"/>
    <w:rsid w:val="008C5B75"/>
    <w:rsid w:val="008C6BDC"/>
    <w:rsid w:val="008C6CF0"/>
    <w:rsid w:val="008C7BEB"/>
    <w:rsid w:val="008D0F7D"/>
    <w:rsid w:val="008D1B23"/>
    <w:rsid w:val="008D4897"/>
    <w:rsid w:val="008D4ED0"/>
    <w:rsid w:val="008D68D1"/>
    <w:rsid w:val="008E0B95"/>
    <w:rsid w:val="008E19B2"/>
    <w:rsid w:val="008E6D8C"/>
    <w:rsid w:val="008E7240"/>
    <w:rsid w:val="008F0825"/>
    <w:rsid w:val="008F169E"/>
    <w:rsid w:val="008F1860"/>
    <w:rsid w:val="008F2301"/>
    <w:rsid w:val="008F276C"/>
    <w:rsid w:val="008F2829"/>
    <w:rsid w:val="008F40A7"/>
    <w:rsid w:val="008F4D57"/>
    <w:rsid w:val="008F5F82"/>
    <w:rsid w:val="008F6AC7"/>
    <w:rsid w:val="008F6F25"/>
    <w:rsid w:val="008F70B5"/>
    <w:rsid w:val="00901272"/>
    <w:rsid w:val="00901A8D"/>
    <w:rsid w:val="00902A75"/>
    <w:rsid w:val="00902C1D"/>
    <w:rsid w:val="00902DF2"/>
    <w:rsid w:val="00903D5E"/>
    <w:rsid w:val="00904240"/>
    <w:rsid w:val="009043FF"/>
    <w:rsid w:val="00906389"/>
    <w:rsid w:val="00913239"/>
    <w:rsid w:val="009139B6"/>
    <w:rsid w:val="00914DB1"/>
    <w:rsid w:val="00914F54"/>
    <w:rsid w:val="009154C4"/>
    <w:rsid w:val="00915FEA"/>
    <w:rsid w:val="00916FC7"/>
    <w:rsid w:val="0092038B"/>
    <w:rsid w:val="00924130"/>
    <w:rsid w:val="00925A76"/>
    <w:rsid w:val="009262C3"/>
    <w:rsid w:val="009263AF"/>
    <w:rsid w:val="009266BC"/>
    <w:rsid w:val="00926A0C"/>
    <w:rsid w:val="00932D76"/>
    <w:rsid w:val="00935830"/>
    <w:rsid w:val="00937094"/>
    <w:rsid w:val="009370A2"/>
    <w:rsid w:val="00937F36"/>
    <w:rsid w:val="009438AB"/>
    <w:rsid w:val="009441D4"/>
    <w:rsid w:val="00945CF3"/>
    <w:rsid w:val="00950A83"/>
    <w:rsid w:val="00951280"/>
    <w:rsid w:val="0095234F"/>
    <w:rsid w:val="009533C9"/>
    <w:rsid w:val="00953BF3"/>
    <w:rsid w:val="00953F47"/>
    <w:rsid w:val="00954FF1"/>
    <w:rsid w:val="0095593B"/>
    <w:rsid w:val="00956228"/>
    <w:rsid w:val="00957976"/>
    <w:rsid w:val="00962E57"/>
    <w:rsid w:val="00963C6B"/>
    <w:rsid w:val="00963F5F"/>
    <w:rsid w:val="00964558"/>
    <w:rsid w:val="00964EDB"/>
    <w:rsid w:val="009668C3"/>
    <w:rsid w:val="00966ED5"/>
    <w:rsid w:val="00967A17"/>
    <w:rsid w:val="00970F1B"/>
    <w:rsid w:val="00971F00"/>
    <w:rsid w:val="00974710"/>
    <w:rsid w:val="00974F58"/>
    <w:rsid w:val="00975365"/>
    <w:rsid w:val="009754CA"/>
    <w:rsid w:val="00976787"/>
    <w:rsid w:val="00981BA7"/>
    <w:rsid w:val="00982FA1"/>
    <w:rsid w:val="00983AF5"/>
    <w:rsid w:val="009851A3"/>
    <w:rsid w:val="0098666B"/>
    <w:rsid w:val="00986778"/>
    <w:rsid w:val="00986E8B"/>
    <w:rsid w:val="0098783C"/>
    <w:rsid w:val="0099080F"/>
    <w:rsid w:val="009908EF"/>
    <w:rsid w:val="009933CA"/>
    <w:rsid w:val="00993597"/>
    <w:rsid w:val="00993696"/>
    <w:rsid w:val="00994658"/>
    <w:rsid w:val="00995B87"/>
    <w:rsid w:val="00995BD0"/>
    <w:rsid w:val="00996225"/>
    <w:rsid w:val="00996290"/>
    <w:rsid w:val="00996563"/>
    <w:rsid w:val="00996EB5"/>
    <w:rsid w:val="009A057D"/>
    <w:rsid w:val="009A0972"/>
    <w:rsid w:val="009A18E0"/>
    <w:rsid w:val="009A1E92"/>
    <w:rsid w:val="009A478F"/>
    <w:rsid w:val="009A6698"/>
    <w:rsid w:val="009A68E9"/>
    <w:rsid w:val="009A79C7"/>
    <w:rsid w:val="009A7BD7"/>
    <w:rsid w:val="009A7FC4"/>
    <w:rsid w:val="009B15FA"/>
    <w:rsid w:val="009B38A0"/>
    <w:rsid w:val="009B5E26"/>
    <w:rsid w:val="009B5F5F"/>
    <w:rsid w:val="009B6427"/>
    <w:rsid w:val="009B6547"/>
    <w:rsid w:val="009B7164"/>
    <w:rsid w:val="009C21F9"/>
    <w:rsid w:val="009C2905"/>
    <w:rsid w:val="009C2D32"/>
    <w:rsid w:val="009C5719"/>
    <w:rsid w:val="009C70CC"/>
    <w:rsid w:val="009D21E6"/>
    <w:rsid w:val="009D235B"/>
    <w:rsid w:val="009D24FA"/>
    <w:rsid w:val="009D3626"/>
    <w:rsid w:val="009D3980"/>
    <w:rsid w:val="009D490F"/>
    <w:rsid w:val="009D4A1A"/>
    <w:rsid w:val="009D65D0"/>
    <w:rsid w:val="009D7979"/>
    <w:rsid w:val="009E0A15"/>
    <w:rsid w:val="009E273E"/>
    <w:rsid w:val="009E297B"/>
    <w:rsid w:val="009E320E"/>
    <w:rsid w:val="009E3AF5"/>
    <w:rsid w:val="009E485B"/>
    <w:rsid w:val="009E60A4"/>
    <w:rsid w:val="009E78FB"/>
    <w:rsid w:val="009E7FF3"/>
    <w:rsid w:val="009F0579"/>
    <w:rsid w:val="009F0E28"/>
    <w:rsid w:val="009F20DD"/>
    <w:rsid w:val="009F24D8"/>
    <w:rsid w:val="009F29C9"/>
    <w:rsid w:val="009F2F65"/>
    <w:rsid w:val="009F357F"/>
    <w:rsid w:val="009F3D6D"/>
    <w:rsid w:val="009F6640"/>
    <w:rsid w:val="009F7A2D"/>
    <w:rsid w:val="00A0039B"/>
    <w:rsid w:val="00A00447"/>
    <w:rsid w:val="00A01DEB"/>
    <w:rsid w:val="00A01EAC"/>
    <w:rsid w:val="00A057CF"/>
    <w:rsid w:val="00A05F6D"/>
    <w:rsid w:val="00A06D2D"/>
    <w:rsid w:val="00A06E68"/>
    <w:rsid w:val="00A116E2"/>
    <w:rsid w:val="00A1193A"/>
    <w:rsid w:val="00A124A2"/>
    <w:rsid w:val="00A13A09"/>
    <w:rsid w:val="00A14220"/>
    <w:rsid w:val="00A16467"/>
    <w:rsid w:val="00A166F8"/>
    <w:rsid w:val="00A16903"/>
    <w:rsid w:val="00A17794"/>
    <w:rsid w:val="00A17962"/>
    <w:rsid w:val="00A219ED"/>
    <w:rsid w:val="00A220B0"/>
    <w:rsid w:val="00A22A49"/>
    <w:rsid w:val="00A22FFE"/>
    <w:rsid w:val="00A23DF4"/>
    <w:rsid w:val="00A23F23"/>
    <w:rsid w:val="00A24325"/>
    <w:rsid w:val="00A26035"/>
    <w:rsid w:val="00A2616B"/>
    <w:rsid w:val="00A26502"/>
    <w:rsid w:val="00A30355"/>
    <w:rsid w:val="00A31391"/>
    <w:rsid w:val="00A32029"/>
    <w:rsid w:val="00A3294C"/>
    <w:rsid w:val="00A33F2C"/>
    <w:rsid w:val="00A35008"/>
    <w:rsid w:val="00A356B3"/>
    <w:rsid w:val="00A37706"/>
    <w:rsid w:val="00A4067F"/>
    <w:rsid w:val="00A40902"/>
    <w:rsid w:val="00A411E7"/>
    <w:rsid w:val="00A41535"/>
    <w:rsid w:val="00A4196E"/>
    <w:rsid w:val="00A430B8"/>
    <w:rsid w:val="00A4368F"/>
    <w:rsid w:val="00A43919"/>
    <w:rsid w:val="00A43963"/>
    <w:rsid w:val="00A44AC9"/>
    <w:rsid w:val="00A4542C"/>
    <w:rsid w:val="00A45F98"/>
    <w:rsid w:val="00A468B6"/>
    <w:rsid w:val="00A46AC5"/>
    <w:rsid w:val="00A51AE9"/>
    <w:rsid w:val="00A51DDD"/>
    <w:rsid w:val="00A526E7"/>
    <w:rsid w:val="00A529B7"/>
    <w:rsid w:val="00A533B7"/>
    <w:rsid w:val="00A53A82"/>
    <w:rsid w:val="00A55F3E"/>
    <w:rsid w:val="00A5664A"/>
    <w:rsid w:val="00A56DD4"/>
    <w:rsid w:val="00A56DD9"/>
    <w:rsid w:val="00A57518"/>
    <w:rsid w:val="00A57534"/>
    <w:rsid w:val="00A60B06"/>
    <w:rsid w:val="00A60E47"/>
    <w:rsid w:val="00A61BFB"/>
    <w:rsid w:val="00A61FAA"/>
    <w:rsid w:val="00A63B58"/>
    <w:rsid w:val="00A653DE"/>
    <w:rsid w:val="00A66AE4"/>
    <w:rsid w:val="00A704D7"/>
    <w:rsid w:val="00A7077C"/>
    <w:rsid w:val="00A707C9"/>
    <w:rsid w:val="00A70F9F"/>
    <w:rsid w:val="00A71D83"/>
    <w:rsid w:val="00A74344"/>
    <w:rsid w:val="00A749DB"/>
    <w:rsid w:val="00A75D60"/>
    <w:rsid w:val="00A777E0"/>
    <w:rsid w:val="00A77A6A"/>
    <w:rsid w:val="00A80B1F"/>
    <w:rsid w:val="00A80CF1"/>
    <w:rsid w:val="00A81EA4"/>
    <w:rsid w:val="00A8387D"/>
    <w:rsid w:val="00A848BA"/>
    <w:rsid w:val="00A861C0"/>
    <w:rsid w:val="00A86DFD"/>
    <w:rsid w:val="00A87C94"/>
    <w:rsid w:val="00A87E0A"/>
    <w:rsid w:val="00A90204"/>
    <w:rsid w:val="00A9183F"/>
    <w:rsid w:val="00A950C9"/>
    <w:rsid w:val="00A970D2"/>
    <w:rsid w:val="00A97849"/>
    <w:rsid w:val="00A978F7"/>
    <w:rsid w:val="00A97D80"/>
    <w:rsid w:val="00A97DC0"/>
    <w:rsid w:val="00AA041C"/>
    <w:rsid w:val="00AA1BD0"/>
    <w:rsid w:val="00AA1E6C"/>
    <w:rsid w:val="00AA248D"/>
    <w:rsid w:val="00AA37E2"/>
    <w:rsid w:val="00AA556B"/>
    <w:rsid w:val="00AA5BA3"/>
    <w:rsid w:val="00AA6170"/>
    <w:rsid w:val="00AA6369"/>
    <w:rsid w:val="00AA706A"/>
    <w:rsid w:val="00AA7523"/>
    <w:rsid w:val="00AA7EFB"/>
    <w:rsid w:val="00AB0A99"/>
    <w:rsid w:val="00AB147D"/>
    <w:rsid w:val="00AB1660"/>
    <w:rsid w:val="00AB180D"/>
    <w:rsid w:val="00AB1905"/>
    <w:rsid w:val="00AB1908"/>
    <w:rsid w:val="00AB20F1"/>
    <w:rsid w:val="00AB23FE"/>
    <w:rsid w:val="00AB26D3"/>
    <w:rsid w:val="00AB396D"/>
    <w:rsid w:val="00AB3D22"/>
    <w:rsid w:val="00AB5011"/>
    <w:rsid w:val="00AB5397"/>
    <w:rsid w:val="00AB6473"/>
    <w:rsid w:val="00AB6675"/>
    <w:rsid w:val="00AB739F"/>
    <w:rsid w:val="00AB76B8"/>
    <w:rsid w:val="00AC1AD5"/>
    <w:rsid w:val="00AC2843"/>
    <w:rsid w:val="00AC4394"/>
    <w:rsid w:val="00AC53A7"/>
    <w:rsid w:val="00AC6553"/>
    <w:rsid w:val="00AC73DA"/>
    <w:rsid w:val="00AC7FD2"/>
    <w:rsid w:val="00AD2334"/>
    <w:rsid w:val="00AD314C"/>
    <w:rsid w:val="00AD3798"/>
    <w:rsid w:val="00AD4152"/>
    <w:rsid w:val="00AD4AA6"/>
    <w:rsid w:val="00AD4AED"/>
    <w:rsid w:val="00AD51FE"/>
    <w:rsid w:val="00AD66A8"/>
    <w:rsid w:val="00AD6916"/>
    <w:rsid w:val="00AD724C"/>
    <w:rsid w:val="00AD7D78"/>
    <w:rsid w:val="00AE1C2A"/>
    <w:rsid w:val="00AE3672"/>
    <w:rsid w:val="00AE3B3F"/>
    <w:rsid w:val="00AE5021"/>
    <w:rsid w:val="00AE5FF2"/>
    <w:rsid w:val="00AE721C"/>
    <w:rsid w:val="00AF115A"/>
    <w:rsid w:val="00AF2600"/>
    <w:rsid w:val="00AF3195"/>
    <w:rsid w:val="00AF3EC3"/>
    <w:rsid w:val="00AF4599"/>
    <w:rsid w:val="00AF4B7E"/>
    <w:rsid w:val="00AF5C46"/>
    <w:rsid w:val="00B00A4D"/>
    <w:rsid w:val="00B00BAA"/>
    <w:rsid w:val="00B00C44"/>
    <w:rsid w:val="00B010DC"/>
    <w:rsid w:val="00B01846"/>
    <w:rsid w:val="00B02BF0"/>
    <w:rsid w:val="00B04B4B"/>
    <w:rsid w:val="00B04E1F"/>
    <w:rsid w:val="00B063A3"/>
    <w:rsid w:val="00B06810"/>
    <w:rsid w:val="00B06EDF"/>
    <w:rsid w:val="00B072A0"/>
    <w:rsid w:val="00B07698"/>
    <w:rsid w:val="00B1132D"/>
    <w:rsid w:val="00B11467"/>
    <w:rsid w:val="00B12901"/>
    <w:rsid w:val="00B12D0B"/>
    <w:rsid w:val="00B13081"/>
    <w:rsid w:val="00B146FC"/>
    <w:rsid w:val="00B17274"/>
    <w:rsid w:val="00B17956"/>
    <w:rsid w:val="00B17E53"/>
    <w:rsid w:val="00B20E69"/>
    <w:rsid w:val="00B20F4E"/>
    <w:rsid w:val="00B21220"/>
    <w:rsid w:val="00B21E68"/>
    <w:rsid w:val="00B23749"/>
    <w:rsid w:val="00B23B56"/>
    <w:rsid w:val="00B2436D"/>
    <w:rsid w:val="00B24572"/>
    <w:rsid w:val="00B2590E"/>
    <w:rsid w:val="00B25A1B"/>
    <w:rsid w:val="00B25F4A"/>
    <w:rsid w:val="00B27043"/>
    <w:rsid w:val="00B279CC"/>
    <w:rsid w:val="00B27C81"/>
    <w:rsid w:val="00B30810"/>
    <w:rsid w:val="00B31BE9"/>
    <w:rsid w:val="00B355EC"/>
    <w:rsid w:val="00B404BD"/>
    <w:rsid w:val="00B42A2C"/>
    <w:rsid w:val="00B4360E"/>
    <w:rsid w:val="00B4360F"/>
    <w:rsid w:val="00B43F47"/>
    <w:rsid w:val="00B468C0"/>
    <w:rsid w:val="00B500EF"/>
    <w:rsid w:val="00B50E5E"/>
    <w:rsid w:val="00B5329D"/>
    <w:rsid w:val="00B5426B"/>
    <w:rsid w:val="00B551EB"/>
    <w:rsid w:val="00B552B1"/>
    <w:rsid w:val="00B55AF3"/>
    <w:rsid w:val="00B56588"/>
    <w:rsid w:val="00B56F82"/>
    <w:rsid w:val="00B603B3"/>
    <w:rsid w:val="00B6106A"/>
    <w:rsid w:val="00B62CB9"/>
    <w:rsid w:val="00B62D5E"/>
    <w:rsid w:val="00B63537"/>
    <w:rsid w:val="00B63677"/>
    <w:rsid w:val="00B63D12"/>
    <w:rsid w:val="00B64672"/>
    <w:rsid w:val="00B64ED1"/>
    <w:rsid w:val="00B66185"/>
    <w:rsid w:val="00B673AE"/>
    <w:rsid w:val="00B675A2"/>
    <w:rsid w:val="00B675FC"/>
    <w:rsid w:val="00B73AF5"/>
    <w:rsid w:val="00B73DB9"/>
    <w:rsid w:val="00B748EB"/>
    <w:rsid w:val="00B751CB"/>
    <w:rsid w:val="00B7643C"/>
    <w:rsid w:val="00B80D4C"/>
    <w:rsid w:val="00B81ABA"/>
    <w:rsid w:val="00B81E9C"/>
    <w:rsid w:val="00B81EF8"/>
    <w:rsid w:val="00B8253F"/>
    <w:rsid w:val="00B82779"/>
    <w:rsid w:val="00B8327B"/>
    <w:rsid w:val="00B842B3"/>
    <w:rsid w:val="00B84C9E"/>
    <w:rsid w:val="00B87E4D"/>
    <w:rsid w:val="00B87FB6"/>
    <w:rsid w:val="00B90BA1"/>
    <w:rsid w:val="00B9127F"/>
    <w:rsid w:val="00B92F06"/>
    <w:rsid w:val="00B93237"/>
    <w:rsid w:val="00B9373C"/>
    <w:rsid w:val="00B94D83"/>
    <w:rsid w:val="00B969FD"/>
    <w:rsid w:val="00B97B3B"/>
    <w:rsid w:val="00BA0861"/>
    <w:rsid w:val="00BA0A44"/>
    <w:rsid w:val="00BA140A"/>
    <w:rsid w:val="00BA155D"/>
    <w:rsid w:val="00BA1737"/>
    <w:rsid w:val="00BA1A73"/>
    <w:rsid w:val="00BA287C"/>
    <w:rsid w:val="00BA3F83"/>
    <w:rsid w:val="00BA4EA9"/>
    <w:rsid w:val="00BA7A05"/>
    <w:rsid w:val="00BB08CE"/>
    <w:rsid w:val="00BB20BC"/>
    <w:rsid w:val="00BB2A3B"/>
    <w:rsid w:val="00BB4459"/>
    <w:rsid w:val="00BB5CD4"/>
    <w:rsid w:val="00BB6D91"/>
    <w:rsid w:val="00BB6E98"/>
    <w:rsid w:val="00BB7119"/>
    <w:rsid w:val="00BB7B44"/>
    <w:rsid w:val="00BB7E90"/>
    <w:rsid w:val="00BC08BA"/>
    <w:rsid w:val="00BC28C0"/>
    <w:rsid w:val="00BC3E7D"/>
    <w:rsid w:val="00BC444E"/>
    <w:rsid w:val="00BC4DFD"/>
    <w:rsid w:val="00BC51FC"/>
    <w:rsid w:val="00BC5276"/>
    <w:rsid w:val="00BC64C6"/>
    <w:rsid w:val="00BC705B"/>
    <w:rsid w:val="00BC73AB"/>
    <w:rsid w:val="00BD00D9"/>
    <w:rsid w:val="00BD13EE"/>
    <w:rsid w:val="00BD16EB"/>
    <w:rsid w:val="00BD33AE"/>
    <w:rsid w:val="00BD50B6"/>
    <w:rsid w:val="00BD5DEB"/>
    <w:rsid w:val="00BE239B"/>
    <w:rsid w:val="00BE2629"/>
    <w:rsid w:val="00BE2B9E"/>
    <w:rsid w:val="00BE3008"/>
    <w:rsid w:val="00BE394F"/>
    <w:rsid w:val="00BE4F2D"/>
    <w:rsid w:val="00BF069A"/>
    <w:rsid w:val="00BF1962"/>
    <w:rsid w:val="00BF2CE9"/>
    <w:rsid w:val="00BF2EFC"/>
    <w:rsid w:val="00BF4676"/>
    <w:rsid w:val="00BF5FA5"/>
    <w:rsid w:val="00BF7E75"/>
    <w:rsid w:val="00C00757"/>
    <w:rsid w:val="00C00887"/>
    <w:rsid w:val="00C014CF"/>
    <w:rsid w:val="00C029BF"/>
    <w:rsid w:val="00C04055"/>
    <w:rsid w:val="00C05325"/>
    <w:rsid w:val="00C060FD"/>
    <w:rsid w:val="00C109C4"/>
    <w:rsid w:val="00C10ECD"/>
    <w:rsid w:val="00C11AF9"/>
    <w:rsid w:val="00C131E5"/>
    <w:rsid w:val="00C13582"/>
    <w:rsid w:val="00C14BE2"/>
    <w:rsid w:val="00C15A76"/>
    <w:rsid w:val="00C16E34"/>
    <w:rsid w:val="00C20E72"/>
    <w:rsid w:val="00C21D10"/>
    <w:rsid w:val="00C23866"/>
    <w:rsid w:val="00C23DCD"/>
    <w:rsid w:val="00C25635"/>
    <w:rsid w:val="00C27133"/>
    <w:rsid w:val="00C27401"/>
    <w:rsid w:val="00C27F4A"/>
    <w:rsid w:val="00C318F3"/>
    <w:rsid w:val="00C32121"/>
    <w:rsid w:val="00C32167"/>
    <w:rsid w:val="00C34765"/>
    <w:rsid w:val="00C35FC8"/>
    <w:rsid w:val="00C3654D"/>
    <w:rsid w:val="00C36E2A"/>
    <w:rsid w:val="00C408A6"/>
    <w:rsid w:val="00C4228A"/>
    <w:rsid w:val="00C4285A"/>
    <w:rsid w:val="00C43296"/>
    <w:rsid w:val="00C432F4"/>
    <w:rsid w:val="00C45014"/>
    <w:rsid w:val="00C4680D"/>
    <w:rsid w:val="00C47310"/>
    <w:rsid w:val="00C479A0"/>
    <w:rsid w:val="00C50607"/>
    <w:rsid w:val="00C506E6"/>
    <w:rsid w:val="00C5076A"/>
    <w:rsid w:val="00C5084B"/>
    <w:rsid w:val="00C523F4"/>
    <w:rsid w:val="00C52B9B"/>
    <w:rsid w:val="00C52FAD"/>
    <w:rsid w:val="00C554F6"/>
    <w:rsid w:val="00C57328"/>
    <w:rsid w:val="00C573C7"/>
    <w:rsid w:val="00C617F9"/>
    <w:rsid w:val="00C6272A"/>
    <w:rsid w:val="00C643E4"/>
    <w:rsid w:val="00C66F3A"/>
    <w:rsid w:val="00C702C2"/>
    <w:rsid w:val="00C72023"/>
    <w:rsid w:val="00C737CD"/>
    <w:rsid w:val="00C7438B"/>
    <w:rsid w:val="00C744FD"/>
    <w:rsid w:val="00C745D1"/>
    <w:rsid w:val="00C7488E"/>
    <w:rsid w:val="00C7507A"/>
    <w:rsid w:val="00C75A34"/>
    <w:rsid w:val="00C76636"/>
    <w:rsid w:val="00C77DC3"/>
    <w:rsid w:val="00C80EBD"/>
    <w:rsid w:val="00C8105A"/>
    <w:rsid w:val="00C812B5"/>
    <w:rsid w:val="00C82409"/>
    <w:rsid w:val="00C8244C"/>
    <w:rsid w:val="00C83962"/>
    <w:rsid w:val="00C84136"/>
    <w:rsid w:val="00C854D7"/>
    <w:rsid w:val="00C87C84"/>
    <w:rsid w:val="00C91F97"/>
    <w:rsid w:val="00C94B40"/>
    <w:rsid w:val="00C95F9B"/>
    <w:rsid w:val="00C96BD0"/>
    <w:rsid w:val="00CA027A"/>
    <w:rsid w:val="00CA1780"/>
    <w:rsid w:val="00CA30A6"/>
    <w:rsid w:val="00CA481D"/>
    <w:rsid w:val="00CA5185"/>
    <w:rsid w:val="00CA5587"/>
    <w:rsid w:val="00CA55E6"/>
    <w:rsid w:val="00CA5F8F"/>
    <w:rsid w:val="00CA610A"/>
    <w:rsid w:val="00CA7EE4"/>
    <w:rsid w:val="00CB098D"/>
    <w:rsid w:val="00CB17BB"/>
    <w:rsid w:val="00CB192A"/>
    <w:rsid w:val="00CB1DF9"/>
    <w:rsid w:val="00CB1F27"/>
    <w:rsid w:val="00CB2DF9"/>
    <w:rsid w:val="00CB3650"/>
    <w:rsid w:val="00CB4816"/>
    <w:rsid w:val="00CB4F37"/>
    <w:rsid w:val="00CB579D"/>
    <w:rsid w:val="00CB70FF"/>
    <w:rsid w:val="00CB79ED"/>
    <w:rsid w:val="00CC092E"/>
    <w:rsid w:val="00CC117E"/>
    <w:rsid w:val="00CC3420"/>
    <w:rsid w:val="00CC44ED"/>
    <w:rsid w:val="00CC4917"/>
    <w:rsid w:val="00CD089F"/>
    <w:rsid w:val="00CD0AF6"/>
    <w:rsid w:val="00CD29E2"/>
    <w:rsid w:val="00CD33A8"/>
    <w:rsid w:val="00CD7949"/>
    <w:rsid w:val="00CE0484"/>
    <w:rsid w:val="00CE0732"/>
    <w:rsid w:val="00CE0CF3"/>
    <w:rsid w:val="00CE2122"/>
    <w:rsid w:val="00CE4F77"/>
    <w:rsid w:val="00CE53FC"/>
    <w:rsid w:val="00CE688C"/>
    <w:rsid w:val="00CE73D1"/>
    <w:rsid w:val="00CF000B"/>
    <w:rsid w:val="00CF0103"/>
    <w:rsid w:val="00CF0402"/>
    <w:rsid w:val="00CF11F9"/>
    <w:rsid w:val="00CF23EB"/>
    <w:rsid w:val="00CF2456"/>
    <w:rsid w:val="00CF27EF"/>
    <w:rsid w:val="00CF30A7"/>
    <w:rsid w:val="00CF39AC"/>
    <w:rsid w:val="00CF5B28"/>
    <w:rsid w:val="00CF5B30"/>
    <w:rsid w:val="00CF5D40"/>
    <w:rsid w:val="00CF6099"/>
    <w:rsid w:val="00CF6207"/>
    <w:rsid w:val="00CF652B"/>
    <w:rsid w:val="00CF79A2"/>
    <w:rsid w:val="00D006B4"/>
    <w:rsid w:val="00D00AFA"/>
    <w:rsid w:val="00D01519"/>
    <w:rsid w:val="00D01A09"/>
    <w:rsid w:val="00D027E1"/>
    <w:rsid w:val="00D03D0B"/>
    <w:rsid w:val="00D04ACC"/>
    <w:rsid w:val="00D04DE7"/>
    <w:rsid w:val="00D04F46"/>
    <w:rsid w:val="00D0643B"/>
    <w:rsid w:val="00D068C1"/>
    <w:rsid w:val="00D069C3"/>
    <w:rsid w:val="00D06F6F"/>
    <w:rsid w:val="00D0733C"/>
    <w:rsid w:val="00D1095A"/>
    <w:rsid w:val="00D12CE8"/>
    <w:rsid w:val="00D14668"/>
    <w:rsid w:val="00D14C07"/>
    <w:rsid w:val="00D17C8C"/>
    <w:rsid w:val="00D20998"/>
    <w:rsid w:val="00D20E45"/>
    <w:rsid w:val="00D2138E"/>
    <w:rsid w:val="00D216CD"/>
    <w:rsid w:val="00D217D1"/>
    <w:rsid w:val="00D2207F"/>
    <w:rsid w:val="00D24977"/>
    <w:rsid w:val="00D249AA"/>
    <w:rsid w:val="00D24DAF"/>
    <w:rsid w:val="00D24E2A"/>
    <w:rsid w:val="00D25500"/>
    <w:rsid w:val="00D26F4A"/>
    <w:rsid w:val="00D2723D"/>
    <w:rsid w:val="00D30A4A"/>
    <w:rsid w:val="00D32079"/>
    <w:rsid w:val="00D32937"/>
    <w:rsid w:val="00D329CE"/>
    <w:rsid w:val="00D333A8"/>
    <w:rsid w:val="00D33466"/>
    <w:rsid w:val="00D33CD5"/>
    <w:rsid w:val="00D34AA8"/>
    <w:rsid w:val="00D35A9D"/>
    <w:rsid w:val="00D35F79"/>
    <w:rsid w:val="00D376F6"/>
    <w:rsid w:val="00D41E7F"/>
    <w:rsid w:val="00D44C64"/>
    <w:rsid w:val="00D45612"/>
    <w:rsid w:val="00D45AF2"/>
    <w:rsid w:val="00D46C70"/>
    <w:rsid w:val="00D46EC2"/>
    <w:rsid w:val="00D46FE7"/>
    <w:rsid w:val="00D50200"/>
    <w:rsid w:val="00D50E46"/>
    <w:rsid w:val="00D520E9"/>
    <w:rsid w:val="00D5274B"/>
    <w:rsid w:val="00D53AC0"/>
    <w:rsid w:val="00D53E6F"/>
    <w:rsid w:val="00D540A8"/>
    <w:rsid w:val="00D5430A"/>
    <w:rsid w:val="00D54690"/>
    <w:rsid w:val="00D552B0"/>
    <w:rsid w:val="00D5573B"/>
    <w:rsid w:val="00D561D3"/>
    <w:rsid w:val="00D56DB1"/>
    <w:rsid w:val="00D56E66"/>
    <w:rsid w:val="00D57075"/>
    <w:rsid w:val="00D578A8"/>
    <w:rsid w:val="00D6033F"/>
    <w:rsid w:val="00D60C8A"/>
    <w:rsid w:val="00D60CB6"/>
    <w:rsid w:val="00D63B01"/>
    <w:rsid w:val="00D64EE5"/>
    <w:rsid w:val="00D65132"/>
    <w:rsid w:val="00D663DD"/>
    <w:rsid w:val="00D668A9"/>
    <w:rsid w:val="00D70011"/>
    <w:rsid w:val="00D70770"/>
    <w:rsid w:val="00D70D3D"/>
    <w:rsid w:val="00D729AD"/>
    <w:rsid w:val="00D72C6A"/>
    <w:rsid w:val="00D734A5"/>
    <w:rsid w:val="00D75BA8"/>
    <w:rsid w:val="00D760ED"/>
    <w:rsid w:val="00D76286"/>
    <w:rsid w:val="00D76C67"/>
    <w:rsid w:val="00D76FCF"/>
    <w:rsid w:val="00D770C4"/>
    <w:rsid w:val="00D80220"/>
    <w:rsid w:val="00D80FEF"/>
    <w:rsid w:val="00D813B3"/>
    <w:rsid w:val="00D82968"/>
    <w:rsid w:val="00D82FB9"/>
    <w:rsid w:val="00D836CB"/>
    <w:rsid w:val="00D841A8"/>
    <w:rsid w:val="00D84980"/>
    <w:rsid w:val="00D85B2F"/>
    <w:rsid w:val="00D860A9"/>
    <w:rsid w:val="00D865D6"/>
    <w:rsid w:val="00D86D9F"/>
    <w:rsid w:val="00D87196"/>
    <w:rsid w:val="00D87F85"/>
    <w:rsid w:val="00D910E4"/>
    <w:rsid w:val="00D914A3"/>
    <w:rsid w:val="00D92A4A"/>
    <w:rsid w:val="00D92B38"/>
    <w:rsid w:val="00D92B68"/>
    <w:rsid w:val="00D94EE5"/>
    <w:rsid w:val="00D951DA"/>
    <w:rsid w:val="00D95D70"/>
    <w:rsid w:val="00D96FD2"/>
    <w:rsid w:val="00D9719B"/>
    <w:rsid w:val="00D97830"/>
    <w:rsid w:val="00DA0232"/>
    <w:rsid w:val="00DA0FC4"/>
    <w:rsid w:val="00DA0FF3"/>
    <w:rsid w:val="00DA3E15"/>
    <w:rsid w:val="00DA4549"/>
    <w:rsid w:val="00DA4878"/>
    <w:rsid w:val="00DA5066"/>
    <w:rsid w:val="00DA52B8"/>
    <w:rsid w:val="00DA56F2"/>
    <w:rsid w:val="00DA608F"/>
    <w:rsid w:val="00DA7DB3"/>
    <w:rsid w:val="00DB0D63"/>
    <w:rsid w:val="00DB0FBE"/>
    <w:rsid w:val="00DB1616"/>
    <w:rsid w:val="00DB1C59"/>
    <w:rsid w:val="00DB318A"/>
    <w:rsid w:val="00DB3483"/>
    <w:rsid w:val="00DB4AB3"/>
    <w:rsid w:val="00DB4AD0"/>
    <w:rsid w:val="00DB60DB"/>
    <w:rsid w:val="00DB6DE8"/>
    <w:rsid w:val="00DB6E09"/>
    <w:rsid w:val="00DC2C54"/>
    <w:rsid w:val="00DC3C59"/>
    <w:rsid w:val="00DC539C"/>
    <w:rsid w:val="00DD27F5"/>
    <w:rsid w:val="00DD383D"/>
    <w:rsid w:val="00DD3D00"/>
    <w:rsid w:val="00DD5854"/>
    <w:rsid w:val="00DD5F03"/>
    <w:rsid w:val="00DD6005"/>
    <w:rsid w:val="00DD644B"/>
    <w:rsid w:val="00DD6E56"/>
    <w:rsid w:val="00DD75D7"/>
    <w:rsid w:val="00DE0750"/>
    <w:rsid w:val="00DE0C75"/>
    <w:rsid w:val="00DE19A9"/>
    <w:rsid w:val="00DE1BA9"/>
    <w:rsid w:val="00DE3D59"/>
    <w:rsid w:val="00DE5B05"/>
    <w:rsid w:val="00DF33DB"/>
    <w:rsid w:val="00DF38CB"/>
    <w:rsid w:val="00DF4079"/>
    <w:rsid w:val="00DF43A4"/>
    <w:rsid w:val="00DF4F0C"/>
    <w:rsid w:val="00DF788E"/>
    <w:rsid w:val="00DF79D8"/>
    <w:rsid w:val="00E0060B"/>
    <w:rsid w:val="00E0066F"/>
    <w:rsid w:val="00E00E1C"/>
    <w:rsid w:val="00E00F6E"/>
    <w:rsid w:val="00E0129B"/>
    <w:rsid w:val="00E02610"/>
    <w:rsid w:val="00E02DA3"/>
    <w:rsid w:val="00E03843"/>
    <w:rsid w:val="00E03A02"/>
    <w:rsid w:val="00E049CD"/>
    <w:rsid w:val="00E056D1"/>
    <w:rsid w:val="00E06431"/>
    <w:rsid w:val="00E06A5D"/>
    <w:rsid w:val="00E07DA1"/>
    <w:rsid w:val="00E11131"/>
    <w:rsid w:val="00E13C89"/>
    <w:rsid w:val="00E14E34"/>
    <w:rsid w:val="00E15721"/>
    <w:rsid w:val="00E17DF4"/>
    <w:rsid w:val="00E200A4"/>
    <w:rsid w:val="00E21131"/>
    <w:rsid w:val="00E213F2"/>
    <w:rsid w:val="00E216AE"/>
    <w:rsid w:val="00E21867"/>
    <w:rsid w:val="00E2214A"/>
    <w:rsid w:val="00E22A49"/>
    <w:rsid w:val="00E23165"/>
    <w:rsid w:val="00E23786"/>
    <w:rsid w:val="00E2388D"/>
    <w:rsid w:val="00E24627"/>
    <w:rsid w:val="00E24DC9"/>
    <w:rsid w:val="00E24E52"/>
    <w:rsid w:val="00E2687C"/>
    <w:rsid w:val="00E301EF"/>
    <w:rsid w:val="00E304A8"/>
    <w:rsid w:val="00E30F9B"/>
    <w:rsid w:val="00E3100A"/>
    <w:rsid w:val="00E31201"/>
    <w:rsid w:val="00E32436"/>
    <w:rsid w:val="00E32851"/>
    <w:rsid w:val="00E35DA8"/>
    <w:rsid w:val="00E365DE"/>
    <w:rsid w:val="00E3680C"/>
    <w:rsid w:val="00E41337"/>
    <w:rsid w:val="00E41BA3"/>
    <w:rsid w:val="00E422C2"/>
    <w:rsid w:val="00E42805"/>
    <w:rsid w:val="00E43E93"/>
    <w:rsid w:val="00E44B40"/>
    <w:rsid w:val="00E452CB"/>
    <w:rsid w:val="00E4543F"/>
    <w:rsid w:val="00E45748"/>
    <w:rsid w:val="00E508F0"/>
    <w:rsid w:val="00E519A7"/>
    <w:rsid w:val="00E524F8"/>
    <w:rsid w:val="00E52CDF"/>
    <w:rsid w:val="00E532C1"/>
    <w:rsid w:val="00E53FA2"/>
    <w:rsid w:val="00E549DA"/>
    <w:rsid w:val="00E54EF7"/>
    <w:rsid w:val="00E55826"/>
    <w:rsid w:val="00E57040"/>
    <w:rsid w:val="00E60BF6"/>
    <w:rsid w:val="00E60E31"/>
    <w:rsid w:val="00E61E61"/>
    <w:rsid w:val="00E63C95"/>
    <w:rsid w:val="00E65261"/>
    <w:rsid w:val="00E65A55"/>
    <w:rsid w:val="00E65C4A"/>
    <w:rsid w:val="00E66DF4"/>
    <w:rsid w:val="00E6783F"/>
    <w:rsid w:val="00E67BC5"/>
    <w:rsid w:val="00E716A6"/>
    <w:rsid w:val="00E75D8E"/>
    <w:rsid w:val="00E76621"/>
    <w:rsid w:val="00E76756"/>
    <w:rsid w:val="00E76C0D"/>
    <w:rsid w:val="00E77C41"/>
    <w:rsid w:val="00E82432"/>
    <w:rsid w:val="00E8295D"/>
    <w:rsid w:val="00E83794"/>
    <w:rsid w:val="00E8407B"/>
    <w:rsid w:val="00E8577B"/>
    <w:rsid w:val="00E875F5"/>
    <w:rsid w:val="00E877A4"/>
    <w:rsid w:val="00E91020"/>
    <w:rsid w:val="00E94EEE"/>
    <w:rsid w:val="00E957F8"/>
    <w:rsid w:val="00E97E84"/>
    <w:rsid w:val="00EA025B"/>
    <w:rsid w:val="00EA0D62"/>
    <w:rsid w:val="00EA10A1"/>
    <w:rsid w:val="00EA2059"/>
    <w:rsid w:val="00EA3AF0"/>
    <w:rsid w:val="00EA4A25"/>
    <w:rsid w:val="00EA6EE0"/>
    <w:rsid w:val="00EA71B0"/>
    <w:rsid w:val="00EA7491"/>
    <w:rsid w:val="00EA7C6A"/>
    <w:rsid w:val="00EB0764"/>
    <w:rsid w:val="00EB08B0"/>
    <w:rsid w:val="00EB1A6F"/>
    <w:rsid w:val="00EB24D3"/>
    <w:rsid w:val="00EB2EBF"/>
    <w:rsid w:val="00EB2F27"/>
    <w:rsid w:val="00EB348A"/>
    <w:rsid w:val="00EB3654"/>
    <w:rsid w:val="00EB4022"/>
    <w:rsid w:val="00EB5307"/>
    <w:rsid w:val="00EB627D"/>
    <w:rsid w:val="00EB7268"/>
    <w:rsid w:val="00EB77BE"/>
    <w:rsid w:val="00EB7AE9"/>
    <w:rsid w:val="00EC0A06"/>
    <w:rsid w:val="00EC10CF"/>
    <w:rsid w:val="00EC4FF0"/>
    <w:rsid w:val="00EC5051"/>
    <w:rsid w:val="00EC58C9"/>
    <w:rsid w:val="00EC5E48"/>
    <w:rsid w:val="00ED1DC3"/>
    <w:rsid w:val="00ED23EA"/>
    <w:rsid w:val="00ED2CCC"/>
    <w:rsid w:val="00ED496B"/>
    <w:rsid w:val="00ED4C24"/>
    <w:rsid w:val="00ED59CA"/>
    <w:rsid w:val="00ED7FF9"/>
    <w:rsid w:val="00EE1778"/>
    <w:rsid w:val="00EE1CA1"/>
    <w:rsid w:val="00EE2E06"/>
    <w:rsid w:val="00EE36D6"/>
    <w:rsid w:val="00EE3D32"/>
    <w:rsid w:val="00EE4DAB"/>
    <w:rsid w:val="00EE5069"/>
    <w:rsid w:val="00EE5890"/>
    <w:rsid w:val="00EE6B30"/>
    <w:rsid w:val="00EE6D90"/>
    <w:rsid w:val="00EE7FEF"/>
    <w:rsid w:val="00EF0C22"/>
    <w:rsid w:val="00EF242B"/>
    <w:rsid w:val="00EF25A6"/>
    <w:rsid w:val="00EF3FAA"/>
    <w:rsid w:val="00EF4DC2"/>
    <w:rsid w:val="00EF6357"/>
    <w:rsid w:val="00F00C69"/>
    <w:rsid w:val="00F00F15"/>
    <w:rsid w:val="00F01ECA"/>
    <w:rsid w:val="00F01FB4"/>
    <w:rsid w:val="00F02C79"/>
    <w:rsid w:val="00F038D6"/>
    <w:rsid w:val="00F03EED"/>
    <w:rsid w:val="00F06144"/>
    <w:rsid w:val="00F07251"/>
    <w:rsid w:val="00F10184"/>
    <w:rsid w:val="00F13816"/>
    <w:rsid w:val="00F147BD"/>
    <w:rsid w:val="00F14FEB"/>
    <w:rsid w:val="00F15494"/>
    <w:rsid w:val="00F16037"/>
    <w:rsid w:val="00F21C85"/>
    <w:rsid w:val="00F21EA9"/>
    <w:rsid w:val="00F24E26"/>
    <w:rsid w:val="00F25281"/>
    <w:rsid w:val="00F262A5"/>
    <w:rsid w:val="00F26CDC"/>
    <w:rsid w:val="00F27B58"/>
    <w:rsid w:val="00F300B9"/>
    <w:rsid w:val="00F320BC"/>
    <w:rsid w:val="00F332F7"/>
    <w:rsid w:val="00F337EF"/>
    <w:rsid w:val="00F33BFB"/>
    <w:rsid w:val="00F343D2"/>
    <w:rsid w:val="00F361AA"/>
    <w:rsid w:val="00F366AF"/>
    <w:rsid w:val="00F37E32"/>
    <w:rsid w:val="00F405D2"/>
    <w:rsid w:val="00F40FD8"/>
    <w:rsid w:val="00F4145D"/>
    <w:rsid w:val="00F4256A"/>
    <w:rsid w:val="00F45579"/>
    <w:rsid w:val="00F459F8"/>
    <w:rsid w:val="00F45A0D"/>
    <w:rsid w:val="00F46AE6"/>
    <w:rsid w:val="00F46C2B"/>
    <w:rsid w:val="00F46FFD"/>
    <w:rsid w:val="00F50A3F"/>
    <w:rsid w:val="00F514BC"/>
    <w:rsid w:val="00F52B71"/>
    <w:rsid w:val="00F54E77"/>
    <w:rsid w:val="00F557DD"/>
    <w:rsid w:val="00F562C4"/>
    <w:rsid w:val="00F568C0"/>
    <w:rsid w:val="00F57A21"/>
    <w:rsid w:val="00F60870"/>
    <w:rsid w:val="00F60A78"/>
    <w:rsid w:val="00F60A7E"/>
    <w:rsid w:val="00F64702"/>
    <w:rsid w:val="00F64917"/>
    <w:rsid w:val="00F649A1"/>
    <w:rsid w:val="00F65BFC"/>
    <w:rsid w:val="00F67BCF"/>
    <w:rsid w:val="00F67C42"/>
    <w:rsid w:val="00F7141E"/>
    <w:rsid w:val="00F716CF"/>
    <w:rsid w:val="00F71E5E"/>
    <w:rsid w:val="00F71ED0"/>
    <w:rsid w:val="00F72BC4"/>
    <w:rsid w:val="00F75292"/>
    <w:rsid w:val="00F75410"/>
    <w:rsid w:val="00F76301"/>
    <w:rsid w:val="00F77BCB"/>
    <w:rsid w:val="00F80969"/>
    <w:rsid w:val="00F8220C"/>
    <w:rsid w:val="00F83029"/>
    <w:rsid w:val="00F83723"/>
    <w:rsid w:val="00F83989"/>
    <w:rsid w:val="00F84471"/>
    <w:rsid w:val="00F87DAA"/>
    <w:rsid w:val="00F90818"/>
    <w:rsid w:val="00F90F97"/>
    <w:rsid w:val="00F91D73"/>
    <w:rsid w:val="00F9202A"/>
    <w:rsid w:val="00F93A88"/>
    <w:rsid w:val="00F93AC7"/>
    <w:rsid w:val="00F9423A"/>
    <w:rsid w:val="00F94770"/>
    <w:rsid w:val="00F95854"/>
    <w:rsid w:val="00F96AB4"/>
    <w:rsid w:val="00F972D4"/>
    <w:rsid w:val="00F97363"/>
    <w:rsid w:val="00F977B8"/>
    <w:rsid w:val="00FA0A91"/>
    <w:rsid w:val="00FA0CC5"/>
    <w:rsid w:val="00FA1AF5"/>
    <w:rsid w:val="00FA247F"/>
    <w:rsid w:val="00FA2E6E"/>
    <w:rsid w:val="00FA332C"/>
    <w:rsid w:val="00FA3527"/>
    <w:rsid w:val="00FA3A74"/>
    <w:rsid w:val="00FA3E83"/>
    <w:rsid w:val="00FA454B"/>
    <w:rsid w:val="00FA467C"/>
    <w:rsid w:val="00FA53FB"/>
    <w:rsid w:val="00FA54D3"/>
    <w:rsid w:val="00FA5956"/>
    <w:rsid w:val="00FA5C66"/>
    <w:rsid w:val="00FA6C5D"/>
    <w:rsid w:val="00FB19F4"/>
    <w:rsid w:val="00FB2013"/>
    <w:rsid w:val="00FB331E"/>
    <w:rsid w:val="00FB3C1E"/>
    <w:rsid w:val="00FB636C"/>
    <w:rsid w:val="00FB6653"/>
    <w:rsid w:val="00FB6DB4"/>
    <w:rsid w:val="00FB6DDF"/>
    <w:rsid w:val="00FB70AC"/>
    <w:rsid w:val="00FC13D9"/>
    <w:rsid w:val="00FC18FB"/>
    <w:rsid w:val="00FC241A"/>
    <w:rsid w:val="00FC2F95"/>
    <w:rsid w:val="00FC31DE"/>
    <w:rsid w:val="00FC4C58"/>
    <w:rsid w:val="00FC4F2C"/>
    <w:rsid w:val="00FC60EB"/>
    <w:rsid w:val="00FC769B"/>
    <w:rsid w:val="00FD1071"/>
    <w:rsid w:val="00FD121C"/>
    <w:rsid w:val="00FD290A"/>
    <w:rsid w:val="00FD2D3D"/>
    <w:rsid w:val="00FD3026"/>
    <w:rsid w:val="00FD3E94"/>
    <w:rsid w:val="00FD421D"/>
    <w:rsid w:val="00FD65CE"/>
    <w:rsid w:val="00FD6D1B"/>
    <w:rsid w:val="00FD7318"/>
    <w:rsid w:val="00FE0BDE"/>
    <w:rsid w:val="00FE15EE"/>
    <w:rsid w:val="00FE2485"/>
    <w:rsid w:val="00FE42E4"/>
    <w:rsid w:val="00FE4EA9"/>
    <w:rsid w:val="00FE5BC7"/>
    <w:rsid w:val="00FE62F7"/>
    <w:rsid w:val="00FE640E"/>
    <w:rsid w:val="00FE64CC"/>
    <w:rsid w:val="00FF02A0"/>
    <w:rsid w:val="00FF053A"/>
    <w:rsid w:val="00FF0A13"/>
    <w:rsid w:val="00FF1443"/>
    <w:rsid w:val="00FF1A42"/>
    <w:rsid w:val="00FF2396"/>
    <w:rsid w:val="00FF27BE"/>
    <w:rsid w:val="00FF3106"/>
    <w:rsid w:val="00FF350E"/>
    <w:rsid w:val="00FF3650"/>
    <w:rsid w:val="00FF3F47"/>
    <w:rsid w:val="00FF44B7"/>
    <w:rsid w:val="00FF4850"/>
    <w:rsid w:val="00FF4E0D"/>
    <w:rsid w:val="00FF500C"/>
    <w:rsid w:val="00FF5A7A"/>
    <w:rsid w:val="00FF62F0"/>
    <w:rsid w:val="00FF6B26"/>
    <w:rsid w:val="00FF6C79"/>
    <w:rsid w:val="00FF7375"/>
    <w:rsid w:val="00FF74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7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374FB"/>
    <w:rPr>
      <w:rFonts w:cs="Times New Roman"/>
      <w:kern w:val="2"/>
      <w:sz w:val="18"/>
      <w:szCs w:val="18"/>
    </w:rPr>
  </w:style>
  <w:style w:type="paragraph" w:styleId="a4">
    <w:name w:val="footer"/>
    <w:basedOn w:val="a"/>
    <w:link w:val="Char0"/>
    <w:uiPriority w:val="99"/>
    <w:rsid w:val="008374F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374FB"/>
    <w:rPr>
      <w:rFonts w:cs="Times New Roman"/>
      <w:kern w:val="2"/>
      <w:sz w:val="18"/>
      <w:szCs w:val="18"/>
    </w:rPr>
  </w:style>
  <w:style w:type="character" w:styleId="a5">
    <w:name w:val="Strong"/>
    <w:basedOn w:val="a0"/>
    <w:uiPriority w:val="99"/>
    <w:qFormat/>
    <w:rsid w:val="00661E61"/>
    <w:rPr>
      <w:rFonts w:cs="Times New Roman"/>
      <w:b/>
      <w:bCs/>
    </w:rPr>
  </w:style>
  <w:style w:type="paragraph" w:styleId="a6">
    <w:name w:val="Date"/>
    <w:basedOn w:val="a"/>
    <w:next w:val="a"/>
    <w:link w:val="Char1"/>
    <w:uiPriority w:val="99"/>
    <w:rsid w:val="00656F14"/>
    <w:pPr>
      <w:ind w:leftChars="2500" w:left="100"/>
    </w:pPr>
  </w:style>
  <w:style w:type="character" w:customStyle="1" w:styleId="Char1">
    <w:name w:val="日期 Char"/>
    <w:basedOn w:val="a0"/>
    <w:link w:val="a6"/>
    <w:uiPriority w:val="99"/>
    <w:locked/>
    <w:rsid w:val="00656F14"/>
    <w:rPr>
      <w:rFonts w:cs="Times New Roman"/>
      <w:kern w:val="2"/>
      <w:sz w:val="24"/>
      <w:szCs w:val="24"/>
    </w:rPr>
  </w:style>
  <w:style w:type="paragraph" w:styleId="a7">
    <w:name w:val="Balloon Text"/>
    <w:basedOn w:val="a"/>
    <w:link w:val="Char2"/>
    <w:uiPriority w:val="99"/>
    <w:rsid w:val="00F01FB4"/>
    <w:rPr>
      <w:sz w:val="18"/>
      <w:szCs w:val="18"/>
    </w:rPr>
  </w:style>
  <w:style w:type="character" w:customStyle="1" w:styleId="Char2">
    <w:name w:val="批注框文本 Char"/>
    <w:basedOn w:val="a0"/>
    <w:link w:val="a7"/>
    <w:uiPriority w:val="99"/>
    <w:locked/>
    <w:rsid w:val="00F01FB4"/>
    <w:rPr>
      <w:rFonts w:cs="Times New Roman"/>
      <w:kern w:val="2"/>
      <w:sz w:val="18"/>
      <w:szCs w:val="18"/>
    </w:rPr>
  </w:style>
  <w:style w:type="table" w:styleId="a8">
    <w:name w:val="Table Grid"/>
    <w:basedOn w:val="a1"/>
    <w:uiPriority w:val="99"/>
    <w:rsid w:val="002E7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3"/>
    <w:uiPriority w:val="99"/>
    <w:rsid w:val="00986778"/>
    <w:rPr>
      <w:rFonts w:ascii="宋体" w:hAnsi="Courier New" w:cs="Courier New"/>
      <w:szCs w:val="21"/>
    </w:rPr>
  </w:style>
  <w:style w:type="character" w:customStyle="1" w:styleId="Char3">
    <w:name w:val="纯文本 Char"/>
    <w:basedOn w:val="a0"/>
    <w:link w:val="a9"/>
    <w:uiPriority w:val="99"/>
    <w:semiHidden/>
    <w:locked/>
    <w:rsid w:val="00E877A4"/>
    <w:rPr>
      <w:rFonts w:ascii="宋体" w:hAnsi="Courier New" w:cs="Courier New"/>
      <w:sz w:val="21"/>
      <w:szCs w:val="21"/>
    </w:rPr>
  </w:style>
  <w:style w:type="character" w:styleId="aa">
    <w:name w:val="page number"/>
    <w:basedOn w:val="a0"/>
    <w:uiPriority w:val="99"/>
    <w:rsid w:val="001B07FE"/>
    <w:rPr>
      <w:rFonts w:cs="Times New Roman"/>
    </w:rPr>
  </w:style>
  <w:style w:type="paragraph" w:customStyle="1" w:styleId="p0">
    <w:name w:val="p0"/>
    <w:basedOn w:val="a"/>
    <w:uiPriority w:val="99"/>
    <w:rsid w:val="001E0880"/>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1466892620">
      <w:marLeft w:val="0"/>
      <w:marRight w:val="0"/>
      <w:marTop w:val="0"/>
      <w:marBottom w:val="0"/>
      <w:divBdr>
        <w:top w:val="none" w:sz="0" w:space="0" w:color="auto"/>
        <w:left w:val="none" w:sz="0" w:space="0" w:color="auto"/>
        <w:bottom w:val="none" w:sz="0" w:space="0" w:color="auto"/>
        <w:right w:val="none" w:sz="0" w:space="0" w:color="auto"/>
      </w:divBdr>
    </w:div>
    <w:div w:id="1466892624">
      <w:marLeft w:val="0"/>
      <w:marRight w:val="0"/>
      <w:marTop w:val="0"/>
      <w:marBottom w:val="0"/>
      <w:divBdr>
        <w:top w:val="none" w:sz="0" w:space="0" w:color="auto"/>
        <w:left w:val="none" w:sz="0" w:space="0" w:color="auto"/>
        <w:bottom w:val="none" w:sz="0" w:space="0" w:color="auto"/>
        <w:right w:val="none" w:sz="0" w:space="0" w:color="auto"/>
      </w:divBdr>
      <w:divsChild>
        <w:div w:id="1466892619">
          <w:marLeft w:val="0"/>
          <w:marRight w:val="0"/>
          <w:marTop w:val="60"/>
          <w:marBottom w:val="0"/>
          <w:divBdr>
            <w:top w:val="none" w:sz="0" w:space="0" w:color="auto"/>
            <w:left w:val="none" w:sz="0" w:space="0" w:color="auto"/>
            <w:bottom w:val="none" w:sz="0" w:space="0" w:color="auto"/>
            <w:right w:val="none" w:sz="0" w:space="0" w:color="auto"/>
          </w:divBdr>
          <w:divsChild>
            <w:div w:id="1466892622">
              <w:marLeft w:val="0"/>
              <w:marRight w:val="0"/>
              <w:marTop w:val="60"/>
              <w:marBottom w:val="0"/>
              <w:divBdr>
                <w:top w:val="none" w:sz="0" w:space="0" w:color="auto"/>
                <w:left w:val="none" w:sz="0" w:space="0" w:color="auto"/>
                <w:bottom w:val="none" w:sz="0" w:space="0" w:color="auto"/>
                <w:right w:val="none" w:sz="0" w:space="0" w:color="auto"/>
              </w:divBdr>
              <w:divsChild>
                <w:div w:id="1466892625">
                  <w:marLeft w:val="0"/>
                  <w:marRight w:val="0"/>
                  <w:marTop w:val="0"/>
                  <w:marBottom w:val="0"/>
                  <w:divBdr>
                    <w:top w:val="single" w:sz="4" w:space="0" w:color="6CB3D9"/>
                    <w:left w:val="single" w:sz="4" w:space="0" w:color="6CB3D9"/>
                    <w:bottom w:val="single" w:sz="4" w:space="6" w:color="6CB3D9"/>
                    <w:right w:val="single" w:sz="4" w:space="0" w:color="6CB3D9"/>
                  </w:divBdr>
                  <w:divsChild>
                    <w:div w:id="14668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2626">
      <w:marLeft w:val="0"/>
      <w:marRight w:val="0"/>
      <w:marTop w:val="0"/>
      <w:marBottom w:val="0"/>
      <w:divBdr>
        <w:top w:val="none" w:sz="0" w:space="0" w:color="auto"/>
        <w:left w:val="none" w:sz="0" w:space="0" w:color="auto"/>
        <w:bottom w:val="none" w:sz="0" w:space="0" w:color="auto"/>
        <w:right w:val="none" w:sz="0" w:space="0" w:color="auto"/>
      </w:divBdr>
      <w:divsChild>
        <w:div w:id="1466892627">
          <w:marLeft w:val="0"/>
          <w:marRight w:val="0"/>
          <w:marTop w:val="60"/>
          <w:marBottom w:val="0"/>
          <w:divBdr>
            <w:top w:val="none" w:sz="0" w:space="0" w:color="auto"/>
            <w:left w:val="none" w:sz="0" w:space="0" w:color="auto"/>
            <w:bottom w:val="none" w:sz="0" w:space="0" w:color="auto"/>
            <w:right w:val="none" w:sz="0" w:space="0" w:color="auto"/>
          </w:divBdr>
          <w:divsChild>
            <w:div w:id="1466892618">
              <w:marLeft w:val="0"/>
              <w:marRight w:val="0"/>
              <w:marTop w:val="60"/>
              <w:marBottom w:val="0"/>
              <w:divBdr>
                <w:top w:val="none" w:sz="0" w:space="0" w:color="auto"/>
                <w:left w:val="none" w:sz="0" w:space="0" w:color="auto"/>
                <w:bottom w:val="none" w:sz="0" w:space="0" w:color="auto"/>
                <w:right w:val="none" w:sz="0" w:space="0" w:color="auto"/>
              </w:divBdr>
              <w:divsChild>
                <w:div w:id="1466892623">
                  <w:marLeft w:val="0"/>
                  <w:marRight w:val="0"/>
                  <w:marTop w:val="0"/>
                  <w:marBottom w:val="0"/>
                  <w:divBdr>
                    <w:top w:val="single" w:sz="4" w:space="0" w:color="6CB3D9"/>
                    <w:left w:val="single" w:sz="4" w:space="0" w:color="6CB3D9"/>
                    <w:bottom w:val="single" w:sz="4" w:space="6" w:color="6CB3D9"/>
                    <w:right w:val="single" w:sz="4" w:space="0" w:color="6CB3D9"/>
                  </w:divBdr>
                  <w:divsChild>
                    <w:div w:id="14668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912</Words>
  <Characters>40</Characters>
  <Application>Microsoft Office Word</Application>
  <DocSecurity>0</DocSecurity>
  <Lines>1</Lines>
  <Paragraphs>1</Paragraphs>
  <ScaleCrop>false</ScaleCrop>
  <Company>Hewlett-Packard</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四川师范大学维修工程管理办法（试行）</dc:title>
  <dc:subject/>
  <dc:creator>susu3</dc:creator>
  <cp:keywords/>
  <dc:description/>
  <cp:lastModifiedBy>蓝荣梅</cp:lastModifiedBy>
  <cp:revision>129</cp:revision>
  <cp:lastPrinted>2015-12-17T02:40:00Z</cp:lastPrinted>
  <dcterms:created xsi:type="dcterms:W3CDTF">2015-12-16T05:43:00Z</dcterms:created>
  <dcterms:modified xsi:type="dcterms:W3CDTF">2016-03-21T08:37:00Z</dcterms:modified>
</cp:coreProperties>
</file>